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65"/>
        <w:ind w:left="2289" w:right="216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289" w:right="2166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19 апреля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112" w:right="348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 ЖКХ Республики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хозяйства</w:t>
      </w:r>
    </w:p>
    <w:p>
      <w:pPr>
        <w:spacing w:line="182" w:lineRule="exact" w:before="0"/>
        <w:ind w:left="1939" w:right="2166" w:firstLine="0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17" w:val="left" w:leader="none"/>
          <w:tab w:pos="1818" w:val="left" w:leader="none"/>
        </w:tabs>
        <w:spacing w:line="240" w:lineRule="auto" w:before="4" w:after="2"/>
        <w:ind w:left="181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7797"/>
      </w:tblGrid>
      <w:tr>
        <w:trPr>
          <w:trHeight w:val="2899" w:hRule="atLeast"/>
        </w:trPr>
        <w:tc>
          <w:tcPr>
            <w:tcW w:w="2696" w:type="dxa"/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6" w:right="10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line="319" w:lineRule="exact"/>
              <w:ind w:left="579" w:right="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579" w:right="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579" w:right="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19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 года</w:t>
            </w:r>
          </w:p>
          <w:p>
            <w:pPr>
              <w:pStyle w:val="TableParagraph"/>
              <w:tabs>
                <w:tab w:pos="1366" w:val="left" w:leader="none"/>
                <w:tab w:pos="2446" w:val="left" w:leader="none"/>
                <w:tab w:pos="3278" w:val="left" w:leader="none"/>
                <w:tab w:pos="4072" w:val="left" w:leader="none"/>
                <w:tab w:pos="4621" w:val="left" w:leader="none"/>
                <w:tab w:pos="6270" w:val="left" w:leader="none"/>
              </w:tabs>
              <w:ind w:left="105" w:right="105" w:firstLine="708"/>
              <w:rPr>
                <w:sz w:val="28"/>
              </w:rPr>
            </w:pPr>
            <w:r>
              <w:rPr>
                <w:sz w:val="28"/>
              </w:rPr>
              <w:t>19</w:t>
              <w:tab/>
              <w:t>апреля</w:t>
              <w:tab/>
              <w:t>2022</w:t>
              <w:tab/>
              <w:t>года</w:t>
              <w:tab/>
              <w:t>на</w:t>
              <w:tab/>
              <w:t>территории</w:t>
              <w:tab/>
            </w:r>
            <w:r>
              <w:rPr>
                <w:spacing w:val="-1"/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 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66" w:val="left" w:leader="none"/>
              </w:tabs>
              <w:spacing w:line="240" w:lineRule="auto" w:before="0" w:after="0"/>
              <w:ind w:left="105" w:right="98" w:firstLine="708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северных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районах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гололед,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дрогах гололедица;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10" w:val="left" w:leader="none"/>
              </w:tabs>
              <w:spacing w:line="322" w:lineRule="exact" w:before="0" w:after="0"/>
              <w:ind w:left="105" w:right="105" w:firstLine="708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туман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ухудшением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видимости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500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менее 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 – ночью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утром).</w:t>
            </w:r>
          </w:p>
        </w:tc>
      </w:tr>
    </w:tbl>
    <w:p>
      <w:pPr>
        <w:spacing w:line="319" w:lineRule="exact" w:before="0"/>
        <w:ind w:left="414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19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0" w:lineRule="auto"/>
        <w:ind w:left="1250" w:right="1770" w:firstLine="1368"/>
        <w:jc w:val="left"/>
      </w:pPr>
      <w:r>
        <w:rPr/>
        <w:t>с 18 часов 18 апреля до 18 часов 19 апреля 2022 года</w:t>
      </w:r>
      <w:r>
        <w:rPr>
          <w:spacing w:val="-67"/>
        </w:rPr>
        <w:t> </w:t>
      </w:r>
      <w:r>
        <w:rPr>
          <w:u w:val="thick"/>
        </w:rPr>
        <w:t>По Казани</w:t>
      </w:r>
      <w:r>
        <w:rPr/>
        <w:t>:</w:t>
      </w:r>
    </w:p>
    <w:p>
      <w:pPr>
        <w:pStyle w:val="BodyText"/>
        <w:spacing w:line="316" w:lineRule="exact"/>
        <w:ind w:left="1250"/>
        <w:jc w:val="left"/>
      </w:pPr>
      <w:r>
        <w:rPr/>
        <w:t>Облачно.</w:t>
      </w:r>
    </w:p>
    <w:p>
      <w:pPr>
        <w:pStyle w:val="BodyText"/>
        <w:ind w:left="1250" w:right="4524"/>
        <w:jc w:val="left"/>
      </w:pPr>
      <w:r>
        <w:rPr/>
        <w:t>Осадки преимущественно в виде дождя.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-1"/>
        </w:rPr>
        <w:t> </w:t>
      </w:r>
      <w:r>
        <w:rPr/>
        <w:t>северо-восточный</w:t>
      </w:r>
      <w:r>
        <w:rPr>
          <w:spacing w:val="-1"/>
        </w:rPr>
        <w:t> </w:t>
      </w:r>
      <w:r>
        <w:rPr/>
        <w:t>6-11 м/с.</w:t>
      </w:r>
    </w:p>
    <w:p>
      <w:pPr>
        <w:pStyle w:val="BodyText"/>
        <w:spacing w:before="1"/>
        <w:ind w:left="1250" w:right="3756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+1..+3˚.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+6..+8˚.</w:t>
      </w:r>
    </w:p>
    <w:p>
      <w:pPr>
        <w:pStyle w:val="BodyText"/>
        <w:spacing w:before="4"/>
        <w:ind w:left="0"/>
        <w:jc w:val="left"/>
      </w:pPr>
    </w:p>
    <w:p>
      <w:pPr>
        <w:spacing w:line="321" w:lineRule="exact" w:before="0"/>
        <w:ind w:left="125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20" w:lineRule="exact"/>
        <w:ind w:left="1250"/>
        <w:jc w:val="left"/>
      </w:pPr>
      <w:r>
        <w:rPr/>
        <w:t>Облачно.</w:t>
      </w:r>
    </w:p>
    <w:p>
      <w:pPr>
        <w:pStyle w:val="BodyText"/>
        <w:ind w:left="1250" w:right="341"/>
        <w:jc w:val="left"/>
      </w:pPr>
      <w:r>
        <w:rPr/>
        <w:t>Осадки</w:t>
      </w:r>
      <w:r>
        <w:rPr>
          <w:spacing w:val="-4"/>
        </w:rPr>
        <w:t> </w:t>
      </w:r>
      <w:r>
        <w:rPr/>
        <w:t>преимущественно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дождя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дождя,</w:t>
      </w:r>
      <w:r>
        <w:rPr>
          <w:spacing w:val="-4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севере</w:t>
      </w:r>
      <w:r>
        <w:rPr>
          <w:spacing w:val="-67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мокрым снегом.</w:t>
      </w:r>
    </w:p>
    <w:p>
      <w:pPr>
        <w:pStyle w:val="BodyText"/>
        <w:ind w:left="1250" w:right="341"/>
        <w:jc w:val="left"/>
      </w:pPr>
      <w:r>
        <w:rPr/>
        <w:t>В</w:t>
      </w:r>
      <w:r>
        <w:rPr>
          <w:spacing w:val="-7"/>
        </w:rPr>
        <w:t> </w:t>
      </w:r>
      <w:r>
        <w:rPr/>
        <w:t>отдельных</w:t>
      </w:r>
      <w:r>
        <w:rPr>
          <w:spacing w:val="-5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туман,</w:t>
      </w:r>
      <w:r>
        <w:rPr>
          <w:spacing w:val="-7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севере</w:t>
      </w:r>
      <w:r>
        <w:rPr>
          <w:spacing w:val="-6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гололѐд.</w:t>
      </w:r>
      <w:r>
        <w:rPr>
          <w:spacing w:val="-67"/>
        </w:rPr>
        <w:t> </w:t>
      </w:r>
      <w:r>
        <w:rPr/>
        <w:t>Ветер северо-восточный 6-11 м/с.</w:t>
      </w:r>
    </w:p>
    <w:p>
      <w:pPr>
        <w:pStyle w:val="BodyText"/>
        <w:ind w:left="1250" w:right="3820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9"/>
        </w:rPr>
        <w:t> </w:t>
      </w:r>
      <w:r>
        <w:rPr/>
        <w:t>-1..+3˚.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+5..+9˚.</w:t>
      </w:r>
    </w:p>
    <w:p>
      <w:pPr>
        <w:pStyle w:val="BodyText"/>
        <w:ind w:left="1250"/>
        <w:jc w:val="left"/>
      </w:pPr>
      <w:r>
        <w:rPr/>
        <w:t>Ночью</w:t>
      </w:r>
      <w:r>
        <w:rPr>
          <w:spacing w:val="-6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северных</w:t>
      </w:r>
      <w:r>
        <w:rPr>
          <w:spacing w:val="-6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дорогах</w:t>
      </w:r>
      <w:r>
        <w:rPr>
          <w:spacing w:val="-3"/>
        </w:rPr>
        <w:t> </w:t>
      </w:r>
      <w:r>
        <w:rPr/>
        <w:t>гололедица.</w:t>
      </w:r>
    </w:p>
    <w:p>
      <w:pPr>
        <w:pStyle w:val="BodyText"/>
        <w:spacing w:before="4"/>
        <w:ind w:left="0"/>
        <w:jc w:val="left"/>
      </w:pPr>
    </w:p>
    <w:p>
      <w:pPr>
        <w:spacing w:line="319" w:lineRule="exact" w:before="0"/>
        <w:ind w:left="125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50"/>
        <w:jc w:val="left"/>
      </w:pPr>
      <w:r>
        <w:rPr/>
        <w:t>Облачно.</w:t>
      </w:r>
    </w:p>
    <w:p>
      <w:pPr>
        <w:pStyle w:val="BodyText"/>
        <w:ind w:left="1250" w:right="4928"/>
        <w:jc w:val="left"/>
      </w:pPr>
      <w:r>
        <w:rPr/>
        <w:t>Осадки преимущественно в виде дождя.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 туман.</w:t>
      </w:r>
    </w:p>
    <w:p>
      <w:pPr>
        <w:pStyle w:val="BodyText"/>
        <w:spacing w:line="322" w:lineRule="exact" w:before="2"/>
        <w:ind w:left="1250"/>
        <w:jc w:val="left"/>
      </w:pPr>
      <w:r>
        <w:rPr/>
        <w:t>Ветер</w:t>
      </w:r>
      <w:r>
        <w:rPr>
          <w:spacing w:val="-6"/>
        </w:rPr>
        <w:t> </w:t>
      </w:r>
      <w:r>
        <w:rPr/>
        <w:t>северо-восточный</w:t>
      </w:r>
      <w:r>
        <w:rPr>
          <w:spacing w:val="-6"/>
        </w:rPr>
        <w:t> </w:t>
      </w:r>
      <w:r>
        <w:rPr/>
        <w:t>6-11</w:t>
      </w:r>
      <w:r>
        <w:rPr>
          <w:spacing w:val="-5"/>
        </w:rPr>
        <w:t> </w:t>
      </w:r>
      <w:r>
        <w:rPr/>
        <w:t>м/с.</w:t>
      </w:r>
    </w:p>
    <w:p>
      <w:pPr>
        <w:pStyle w:val="BodyText"/>
        <w:ind w:left="1250"/>
        <w:jc w:val="left"/>
      </w:pPr>
      <w:r>
        <w:rPr/>
        <w:t>Минимальная температура воздуха ночью -1..+3˚, местами на юге</w:t>
      </w:r>
      <w:r>
        <w:rPr>
          <w:spacing w:val="1"/>
        </w:rPr>
        <w:t> </w:t>
      </w:r>
      <w:r>
        <w:rPr/>
        <w:t>до +6˚.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+6..+9˚,</w:t>
      </w:r>
      <w:r>
        <w:rPr>
          <w:spacing w:val="-5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юге</w:t>
      </w:r>
      <w:r>
        <w:rPr>
          <w:spacing w:val="62"/>
        </w:rPr>
        <w:t> </w:t>
      </w:r>
      <w:r>
        <w:rPr/>
        <w:t>до</w:t>
      </w:r>
      <w:r>
        <w:rPr>
          <w:spacing w:val="-3"/>
        </w:rPr>
        <w:t> </w:t>
      </w:r>
      <w:r>
        <w:rPr/>
        <w:t>+15˚.</w:t>
      </w:r>
    </w:p>
    <w:p>
      <w:pPr>
        <w:spacing w:after="0"/>
        <w:jc w:val="left"/>
        <w:sectPr>
          <w:type w:val="continuous"/>
          <w:pgSz w:w="12240" w:h="15840"/>
          <w:pgMar w:top="640" w:bottom="280" w:left="1020" w:right="200"/>
        </w:sectPr>
      </w:pPr>
    </w:p>
    <w:p>
      <w:pPr>
        <w:spacing w:line="321" w:lineRule="exact" w:before="65"/>
        <w:ind w:left="125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20" w:lineRule="exact"/>
        <w:ind w:left="1250"/>
        <w:jc w:val="left"/>
      </w:pPr>
      <w:r>
        <w:rPr/>
        <w:t>Облачно.</w:t>
      </w:r>
    </w:p>
    <w:p>
      <w:pPr>
        <w:pStyle w:val="BodyText"/>
        <w:ind w:left="1250" w:right="341"/>
        <w:jc w:val="left"/>
      </w:pPr>
      <w:r>
        <w:rPr/>
        <w:t>Осадки</w:t>
      </w:r>
      <w:r>
        <w:rPr>
          <w:spacing w:val="-4"/>
        </w:rPr>
        <w:t> </w:t>
      </w:r>
      <w:r>
        <w:rPr/>
        <w:t>преимущественно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дождя,</w:t>
      </w:r>
      <w:r>
        <w:rPr>
          <w:spacing w:val="-5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севере</w:t>
      </w:r>
      <w:r>
        <w:rPr>
          <w:spacing w:val="-2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мокрым снегом.</w:t>
      </w:r>
    </w:p>
    <w:p>
      <w:pPr>
        <w:pStyle w:val="BodyText"/>
        <w:ind w:left="1250" w:right="1770"/>
        <w:jc w:val="left"/>
      </w:pP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4"/>
        </w:rPr>
        <w:t> </w:t>
      </w:r>
      <w:r>
        <w:rPr/>
        <w:t>туман,</w:t>
      </w:r>
      <w:r>
        <w:rPr>
          <w:spacing w:val="-6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севере</w:t>
      </w:r>
      <w:r>
        <w:rPr>
          <w:spacing w:val="-6"/>
        </w:rPr>
        <w:t> </w:t>
      </w:r>
      <w:r>
        <w:rPr/>
        <w:t>местами</w:t>
      </w:r>
      <w:r>
        <w:rPr>
          <w:spacing w:val="-5"/>
        </w:rPr>
        <w:t> </w:t>
      </w:r>
      <w:r>
        <w:rPr/>
        <w:t>гололѐд.</w:t>
      </w:r>
      <w:r>
        <w:rPr>
          <w:spacing w:val="-67"/>
        </w:rPr>
        <w:t> </w:t>
      </w:r>
      <w:r>
        <w:rPr/>
        <w:t>Ветер северо-восточный 6-11 м/с.</w:t>
      </w:r>
    </w:p>
    <w:p>
      <w:pPr>
        <w:pStyle w:val="BodyText"/>
        <w:ind w:left="1250"/>
        <w:jc w:val="left"/>
      </w:pPr>
      <w:r>
        <w:rPr/>
        <w:t>Минимальная температура воздуха ночью 0..+4˚, местами на юге до 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5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+6..+10˚,</w:t>
      </w:r>
      <w:r>
        <w:rPr>
          <w:spacing w:val="-5"/>
        </w:rPr>
        <w:t> </w:t>
      </w:r>
      <w:r>
        <w:rPr/>
        <w:t>местами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юге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+15˚.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северных</w:t>
      </w:r>
      <w:r>
        <w:rPr>
          <w:spacing w:val="-4"/>
        </w:rPr>
        <w:t> </w:t>
      </w:r>
      <w:r>
        <w:rPr/>
        <w:t>районах на</w:t>
      </w:r>
      <w:r>
        <w:rPr>
          <w:spacing w:val="-4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гололедица.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Гидрологическая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ледовая</w:t>
      </w:r>
      <w:r>
        <w:rPr>
          <w:spacing w:val="-5"/>
        </w:rPr>
        <w:t> </w:t>
      </w:r>
      <w:r>
        <w:rPr/>
        <w:t>обстановка:</w:t>
      </w:r>
    </w:p>
    <w:p>
      <w:pPr>
        <w:pStyle w:val="BodyText"/>
        <w:ind w:right="272" w:firstLine="70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51,9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(+14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5" w:firstLine="70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62,88 м (+1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6" w:firstLine="707"/>
      </w:pPr>
      <w:r>
        <w:rPr/>
        <w:t>На нижнем бьефе Нижнекамской ГЭС уровень воды 53,13 м (+13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242" w:lineRule="auto"/>
        <w:ind w:left="473" w:right="357" w:firstLine="633"/>
      </w:pPr>
      <w:r>
        <w:rPr/>
        <w:t>Среднесуточные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бьеф</w:t>
      </w:r>
      <w:r>
        <w:rPr>
          <w:spacing w:val="1"/>
        </w:rPr>
        <w:t> </w:t>
      </w:r>
      <w:r>
        <w:rPr/>
        <w:t>Нижнекамской</w:t>
      </w:r>
      <w:r>
        <w:rPr>
          <w:spacing w:val="1"/>
        </w:rPr>
        <w:t> </w:t>
      </w:r>
      <w:r>
        <w:rPr/>
        <w:t>ГЭС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 на 08.00 18.04.2022 года составляли 5 523 куб м/с. На 19.04.2022 года</w:t>
      </w:r>
      <w:r>
        <w:rPr>
          <w:spacing w:val="1"/>
        </w:rPr>
        <w:t> </w:t>
      </w:r>
      <w:r>
        <w:rPr/>
        <w:t>сбросные</w:t>
      </w:r>
      <w:r>
        <w:rPr>
          <w:spacing w:val="-1"/>
        </w:rPr>
        <w:t> </w:t>
      </w:r>
      <w:r>
        <w:rPr/>
        <w:t>расходы составят</w:t>
      </w:r>
      <w:r>
        <w:rPr>
          <w:spacing w:val="-3"/>
        </w:rPr>
        <w:t> </w:t>
      </w:r>
      <w:r>
        <w:rPr/>
        <w:t>5 952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473" w:right="358" w:firstLine="633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18.04.2022 года составляли 4880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17500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473" w:right="359" w:firstLine="633"/>
      </w:pPr>
      <w:r>
        <w:rPr/>
        <w:t>На Куйбышевском и Нижнекамском водохранилищах наблюдается дрейф льда</w:t>
      </w:r>
      <w:r>
        <w:rPr>
          <w:spacing w:val="-67"/>
        </w:rPr>
        <w:t> </w:t>
      </w:r>
      <w:r>
        <w:rPr/>
        <w:t>различной</w:t>
      </w:r>
      <w:r>
        <w:rPr>
          <w:spacing w:val="-4"/>
        </w:rPr>
        <w:t> </w:t>
      </w:r>
      <w:r>
        <w:rPr/>
        <w:t>интенсивности.</w:t>
      </w:r>
    </w:p>
    <w:p>
      <w:pPr>
        <w:pStyle w:val="BodyText"/>
        <w:spacing w:line="242" w:lineRule="auto"/>
        <w:ind w:left="473" w:right="370" w:firstLine="633"/>
      </w:pPr>
      <w:r>
        <w:rPr/>
        <w:t>Весенний подъем уровней воды с суточной интенсивность от 8 см до 16 см</w:t>
      </w:r>
      <w:r>
        <w:rPr>
          <w:spacing w:val="1"/>
        </w:rPr>
        <w:t> </w:t>
      </w:r>
      <w:r>
        <w:rPr/>
        <w:t>продолжается</w:t>
      </w:r>
      <w:r>
        <w:rPr>
          <w:spacing w:val="-4"/>
        </w:rPr>
        <w:t> </w:t>
      </w:r>
      <w:r>
        <w:rPr/>
        <w:t>на реках</w:t>
      </w:r>
      <w:r>
        <w:rPr>
          <w:spacing w:val="1"/>
        </w:rPr>
        <w:t> </w:t>
      </w:r>
      <w:r>
        <w:rPr/>
        <w:t>Вятка и Иж.</w:t>
      </w:r>
    </w:p>
    <w:p>
      <w:pPr>
        <w:pStyle w:val="BodyText"/>
        <w:spacing w:line="242" w:lineRule="auto"/>
        <w:ind w:left="1106" w:right="366"/>
      </w:pPr>
      <w:r>
        <w:rPr/>
        <w:t>На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спад</w:t>
      </w:r>
      <w:r>
        <w:rPr>
          <w:spacing w:val="1"/>
        </w:rPr>
        <w:t> </w:t>
      </w:r>
      <w:r>
        <w:rPr/>
        <w:t>паводочной</w:t>
      </w:r>
      <w:r>
        <w:rPr>
          <w:spacing w:val="1"/>
        </w:rPr>
        <w:t> </w:t>
      </w:r>
      <w:r>
        <w:rPr/>
        <w:t>волны.</w:t>
      </w:r>
      <w:r>
        <w:rPr>
          <w:spacing w:val="1"/>
        </w:rPr>
        <w:t> </w:t>
      </w:r>
      <w:r>
        <w:rPr/>
        <w:t>Превышается</w:t>
      </w:r>
      <w:r>
        <w:rPr>
          <w:spacing w:val="-1"/>
        </w:rPr>
        <w:t> </w:t>
      </w:r>
      <w:r>
        <w:rPr/>
        <w:t>выход</w:t>
      </w:r>
      <w:r>
        <w:rPr>
          <w:spacing w:val="-2"/>
        </w:rPr>
        <w:t> </w:t>
      </w:r>
      <w:r>
        <w:rPr/>
        <w:t>воды на</w:t>
      </w:r>
      <w:r>
        <w:rPr>
          <w:spacing w:val="-3"/>
        </w:rPr>
        <w:t> </w:t>
      </w:r>
      <w:r>
        <w:rPr/>
        <w:t>пойму:</w:t>
      </w:r>
    </w:p>
    <w:p>
      <w:pPr>
        <w:pStyle w:val="BodyText"/>
        <w:spacing w:line="242" w:lineRule="auto"/>
        <w:ind w:left="473" w:right="364" w:firstLine="633"/>
      </w:pPr>
      <w:r>
        <w:rPr/>
        <w:t>- на р. Кубня – гп Чутеево (с. Чутеево Кайбицкий МР Республики Татарстан)</w:t>
      </w:r>
      <w:r>
        <w:rPr>
          <w:spacing w:val="1"/>
        </w:rPr>
        <w:t> </w:t>
      </w:r>
      <w:r>
        <w:rPr/>
        <w:t>сохраняется</w:t>
      </w:r>
      <w:r>
        <w:rPr>
          <w:spacing w:val="-1"/>
        </w:rPr>
        <w:t> </w:t>
      </w:r>
      <w:r>
        <w:rPr/>
        <w:t>выход</w:t>
      </w:r>
      <w:r>
        <w:rPr>
          <w:spacing w:val="-2"/>
        </w:rPr>
        <w:t> </w:t>
      </w:r>
      <w:r>
        <w:rPr/>
        <w:t>воды на</w:t>
      </w:r>
      <w:r>
        <w:rPr>
          <w:spacing w:val="-3"/>
        </w:rPr>
        <w:t> </w:t>
      </w:r>
      <w:r>
        <w:rPr/>
        <w:t>пойму.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138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319" w:lineRule="exact" w:before="2" w:after="0"/>
        <w:ind w:left="1599" w:right="0" w:hanging="494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6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обильным</w:t>
      </w:r>
      <w:r>
        <w:rPr>
          <w:spacing w:val="1"/>
        </w:rPr>
        <w:t> </w:t>
      </w:r>
      <w:r>
        <w:rPr/>
        <w:t>выпадением</w:t>
      </w:r>
      <w:r>
        <w:rPr>
          <w:spacing w:val="1"/>
        </w:rPr>
        <w:t> </w:t>
      </w:r>
      <w:r>
        <w:rPr/>
        <w:t>осадков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дождя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мокрого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положительными</w:t>
      </w:r>
      <w:r>
        <w:rPr>
          <w:spacing w:val="1"/>
        </w:rPr>
        <w:t> </w:t>
      </w:r>
      <w:r>
        <w:rPr/>
        <w:t>температурами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(подтопления)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1"/>
        </w:rPr>
        <w:t> </w:t>
      </w:r>
      <w:r>
        <w:rPr/>
        <w:t>затопление</w:t>
      </w:r>
      <w:r>
        <w:rPr>
          <w:spacing w:val="1"/>
        </w:rPr>
        <w:t> </w:t>
      </w:r>
      <w:r>
        <w:rPr/>
        <w:t>(подтопление)</w:t>
      </w:r>
      <w:r>
        <w:rPr>
          <w:spacing w:val="1"/>
        </w:rPr>
        <w:t> </w:t>
      </w:r>
      <w:r>
        <w:rPr/>
        <w:t>пониженных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улично-дорожной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домов,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талыми</w:t>
      </w:r>
      <w:r>
        <w:rPr>
          <w:spacing w:val="1"/>
        </w:rPr>
        <w:t> </w:t>
      </w:r>
      <w:r>
        <w:rPr/>
        <w:t>водами,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уровней</w:t>
      </w:r>
      <w:r>
        <w:rPr>
          <w:spacing w:val="-2"/>
        </w:rPr>
        <w:t> </w:t>
      </w:r>
      <w:r>
        <w:rPr/>
        <w:t>воды на</w:t>
      </w:r>
      <w:r>
        <w:rPr>
          <w:spacing w:val="-3"/>
        </w:rPr>
        <w:t> </w:t>
      </w:r>
      <w:r>
        <w:rPr/>
        <w:t>реках</w:t>
      </w:r>
      <w:r>
        <w:rPr>
          <w:spacing w:val="-3"/>
        </w:rPr>
        <w:t> </w:t>
      </w:r>
      <w:r>
        <w:rPr/>
        <w:t>республики.</w:t>
      </w:r>
    </w:p>
    <w:p>
      <w:pPr>
        <w:spacing w:after="0"/>
        <w:sectPr>
          <w:footerReference w:type="default" r:id="rId5"/>
          <w:pgSz w:w="12240" w:h="15840"/>
          <w:pgMar w:footer="890" w:header="0" w:top="640" w:bottom="1080" w:left="1020" w:right="200"/>
          <w:pgNumType w:start="2"/>
        </w:sectPr>
      </w:pPr>
    </w:p>
    <w:p>
      <w:pPr>
        <w:pStyle w:val="Heading1"/>
        <w:spacing w:line="240" w:lineRule="auto" w:before="71"/>
        <w:ind w:left="398" w:right="267" w:firstLine="566"/>
      </w:pPr>
      <w:r>
        <w:rPr/>
        <w:t>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затоплены</w:t>
      </w:r>
      <w:r>
        <w:rPr>
          <w:spacing w:val="1"/>
        </w:rPr>
        <w:t> </w:t>
      </w:r>
      <w:r>
        <w:rPr/>
        <w:t>63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низководный</w:t>
      </w:r>
      <w:r>
        <w:rPr>
          <w:spacing w:val="-3"/>
        </w:rPr>
        <w:t> </w:t>
      </w:r>
      <w:r>
        <w:rPr/>
        <w:t>мост,</w:t>
      </w:r>
      <w:r>
        <w:rPr>
          <w:spacing w:val="-3"/>
        </w:rPr>
        <w:t> </w:t>
      </w:r>
      <w:r>
        <w:rPr/>
        <w:t>8 участков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317" w:lineRule="exact" w:before="0" w:after="0"/>
        <w:ind w:left="1270" w:right="0" w:hanging="305"/>
        <w:jc w:val="both"/>
        <w:rPr>
          <w:sz w:val="28"/>
        </w:rPr>
      </w:pPr>
      <w:r>
        <w:rPr>
          <w:sz w:val="28"/>
          <w:u w:val="single"/>
        </w:rPr>
        <w:t>Низководный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мост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н.п.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Урняк,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р.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Б.Черемшан,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Нурлатский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МР</w:t>
      </w:r>
    </w:p>
    <w:p>
      <w:pPr>
        <w:pStyle w:val="BodyText"/>
        <w:ind w:right="270" w:firstLine="566"/>
      </w:pPr>
      <w:r>
        <w:rPr/>
        <w:t>В зону затопления попал 1 низководный мост.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 СЗО не попал. Движение транспорта по мосту прекращено, 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</w:t>
      </w:r>
      <w:r>
        <w:rPr>
          <w:spacing w:val="1"/>
        </w:rPr>
        <w:t> </w:t>
      </w:r>
      <w:r>
        <w:rPr/>
        <w:t>знаки,</w:t>
      </w:r>
      <w:r>
        <w:rPr>
          <w:spacing w:val="-67"/>
        </w:rPr>
        <w:t> </w:t>
      </w:r>
      <w:r>
        <w:rPr/>
        <w:t>выставлено</w:t>
      </w:r>
      <w:r>
        <w:rPr>
          <w:spacing w:val="1"/>
        </w:rPr>
        <w:t> </w:t>
      </w:r>
      <w:r>
        <w:rPr/>
        <w:t>ограждение,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населением,</w:t>
      </w:r>
      <w:r>
        <w:rPr>
          <w:spacing w:val="-67"/>
        </w:rPr>
        <w:t> </w:t>
      </w:r>
      <w:r>
        <w:rPr/>
        <w:t>населенный пункт не отрезан. Организовано движение по объездной автодороге по</w:t>
      </w:r>
      <w:r>
        <w:rPr>
          <w:spacing w:val="1"/>
        </w:rPr>
        <w:t> </w:t>
      </w:r>
      <w:r>
        <w:rPr/>
        <w:t>маршруту</w:t>
      </w:r>
      <w:r>
        <w:rPr>
          <w:spacing w:val="-5"/>
        </w:rPr>
        <w:t> </w:t>
      </w:r>
      <w:r>
        <w:rPr/>
        <w:t>Урняк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асфальтированную дорогу</w:t>
      </w:r>
      <w:r>
        <w:rPr>
          <w:spacing w:val="-4"/>
        </w:rPr>
        <w:t> </w:t>
      </w:r>
      <w:r>
        <w:rPr/>
        <w:t>Кузайкино-Нурлат</w:t>
      </w:r>
      <w:r>
        <w:rPr>
          <w:spacing w:val="-1"/>
        </w:rPr>
        <w:t> </w:t>
      </w:r>
      <w:r>
        <w:rPr/>
        <w:t>(2,7</w:t>
      </w:r>
      <w:r>
        <w:rPr>
          <w:spacing w:val="1"/>
        </w:rPr>
        <w:t> </w:t>
      </w:r>
      <w:r>
        <w:rPr/>
        <w:t>км).</w:t>
      </w:r>
    </w:p>
    <w:p>
      <w:pPr>
        <w:pStyle w:val="BodyText"/>
        <w:spacing w:line="322" w:lineRule="exact"/>
        <w:ind w:left="965"/>
      </w:pPr>
      <w:r>
        <w:rPr/>
        <w:t>Медицинское</w:t>
      </w:r>
      <w:r>
        <w:rPr>
          <w:spacing w:val="-4"/>
        </w:rPr>
        <w:t> </w:t>
      </w:r>
      <w:r>
        <w:rPr/>
        <w:t>обеспечение:</w:t>
      </w:r>
      <w:r>
        <w:rPr>
          <w:spacing w:val="-2"/>
        </w:rPr>
        <w:t> </w:t>
      </w:r>
      <w:r>
        <w:rPr/>
        <w:t>ФАП</w:t>
      </w:r>
      <w:r>
        <w:rPr>
          <w:spacing w:val="-4"/>
        </w:rPr>
        <w:t> </w:t>
      </w:r>
      <w:r>
        <w:rPr/>
        <w:t>«Урняк».</w:t>
      </w:r>
    </w:p>
    <w:p>
      <w:pPr>
        <w:pStyle w:val="BodyText"/>
        <w:spacing w:line="242" w:lineRule="auto"/>
        <w:ind w:right="270" w:firstLine="566"/>
      </w:pPr>
      <w:r>
        <w:rPr/>
        <w:t>Противопожарное прикрытие: ДПО «Бурметьево» 1 АЦ-40 (Зил-131), 2 человека</w:t>
      </w:r>
      <w:r>
        <w:rPr>
          <w:spacing w:val="1"/>
        </w:rPr>
        <w:t> </w:t>
      </w:r>
      <w:r>
        <w:rPr/>
        <w:t>личного состава.</w:t>
      </w:r>
    </w:p>
    <w:p>
      <w:pPr>
        <w:pStyle w:val="BodyText"/>
        <w:spacing w:line="317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Heading1"/>
        <w:spacing w:before="5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полотна</w:t>
      </w:r>
      <w:r>
        <w:rPr>
          <w:spacing w:val="-4"/>
        </w:rPr>
        <w:t> </w:t>
      </w:r>
      <w:r>
        <w:rPr/>
        <w:t>моста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130 см</w:t>
      </w:r>
      <w:r>
        <w:rPr>
          <w:spacing w:val="-1"/>
        </w:rPr>
        <w:t> </w:t>
      </w:r>
      <w:r>
        <w:rPr/>
        <w:t>(за сутки -5</w:t>
      </w:r>
      <w:r>
        <w:rPr>
          <w:spacing w:val="-1"/>
        </w:rPr>
        <w:t> </w:t>
      </w:r>
      <w:r>
        <w:rPr/>
        <w:t>см).</w:t>
      </w:r>
    </w:p>
    <w:p>
      <w:pPr>
        <w:pStyle w:val="BodyText"/>
        <w:ind w:right="271" w:firstLine="566"/>
      </w:pPr>
      <w:r>
        <w:rPr/>
        <w:t>Население</w:t>
      </w:r>
      <w:r>
        <w:rPr>
          <w:spacing w:val="1"/>
        </w:rPr>
        <w:t> </w:t>
      </w:r>
      <w:r>
        <w:rPr/>
        <w:t>127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человек)</w:t>
      </w:r>
      <w:r>
        <w:rPr>
          <w:spacing w:val="1"/>
        </w:rPr>
        <w:t> </w:t>
      </w:r>
      <w:r>
        <w:rPr/>
        <w:t>количество жилых домов 63. СЗО –</w:t>
      </w:r>
      <w:r>
        <w:rPr>
          <w:spacing w:val="1"/>
        </w:rPr>
        <w:t> </w:t>
      </w:r>
      <w:r>
        <w:rPr/>
        <w:t>(ФАП). Критический уровень воды на р. Б.</w:t>
      </w:r>
      <w:r>
        <w:rPr>
          <w:spacing w:val="1"/>
        </w:rPr>
        <w:t> </w:t>
      </w:r>
      <w:r>
        <w:rPr/>
        <w:t>Черемшан составляет 4,5 м. Глава Бурметьевского сельского поселения Кашапова</w:t>
      </w:r>
      <w:r>
        <w:rPr>
          <w:spacing w:val="1"/>
        </w:rPr>
        <w:t> </w:t>
      </w:r>
      <w:r>
        <w:rPr/>
        <w:t>Лилия</w:t>
      </w:r>
      <w:r>
        <w:rPr>
          <w:spacing w:val="-1"/>
        </w:rPr>
        <w:t> </w:t>
      </w:r>
      <w:r>
        <w:rPr/>
        <w:t>Ильясовна тел.</w:t>
      </w:r>
      <w:r>
        <w:rPr>
          <w:spacing w:val="-1"/>
        </w:rPr>
        <w:t> </w:t>
      </w:r>
      <w:r>
        <w:rPr/>
        <w:t>89172405574.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240" w:lineRule="auto" w:before="0" w:after="0"/>
        <w:ind w:left="1270" w:right="0" w:hanging="305"/>
        <w:jc w:val="both"/>
        <w:rPr>
          <w:sz w:val="28"/>
        </w:rPr>
      </w:pPr>
      <w:r>
        <w:rPr>
          <w:sz w:val="28"/>
          <w:u w:val="single"/>
        </w:rPr>
        <w:t>Грунтовая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дорога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н.п.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Екатериновка,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р.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Малая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Меша,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Тюлячинский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МР</w:t>
      </w:r>
    </w:p>
    <w:p>
      <w:pPr>
        <w:pStyle w:val="BodyText"/>
        <w:ind w:right="276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грунтовой</w:t>
      </w:r>
      <w:r>
        <w:rPr>
          <w:spacing w:val="1"/>
        </w:rPr>
        <w:t> </w:t>
      </w:r>
      <w:r>
        <w:rPr/>
        <w:t>дороги.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прекращено, движение пешеходов и автомобильной техники</w:t>
      </w:r>
      <w:r>
        <w:rPr>
          <w:spacing w:val="1"/>
        </w:rPr>
        <w:t> </w:t>
      </w:r>
      <w:r>
        <w:rPr/>
        <w:t>ограничено, проведены</w:t>
      </w:r>
      <w:r>
        <w:rPr>
          <w:spacing w:val="1"/>
        </w:rPr>
        <w:t> </w:t>
      </w:r>
      <w:r>
        <w:rPr/>
        <w:t>разъяснительные беседы с населением, населенный пункт не отрезан. Организовано</w:t>
      </w:r>
      <w:r>
        <w:rPr>
          <w:spacing w:val="1"/>
        </w:rPr>
        <w:t> </w:t>
      </w:r>
      <w:r>
        <w:rPr/>
        <w:t>движение по объездной автодороге по альтернативному маршруту через н.п. Урум</w:t>
      </w:r>
      <w:r>
        <w:rPr>
          <w:spacing w:val="1"/>
        </w:rPr>
        <w:t> </w:t>
      </w:r>
      <w:r>
        <w:rPr/>
        <w:t>Ширма</w:t>
      </w:r>
      <w:r>
        <w:rPr>
          <w:spacing w:val="-1"/>
        </w:rPr>
        <w:t> </w:t>
      </w:r>
      <w:r>
        <w:rPr/>
        <w:t>(10</w:t>
      </w:r>
      <w:r>
        <w:rPr>
          <w:spacing w:val="1"/>
        </w:rPr>
        <w:t> </w:t>
      </w:r>
      <w:r>
        <w:rPr/>
        <w:t>км).</w:t>
      </w:r>
    </w:p>
    <w:p>
      <w:pPr>
        <w:pStyle w:val="BodyText"/>
        <w:spacing w:line="322" w:lineRule="exact"/>
        <w:ind w:left="965"/>
      </w:pPr>
      <w:r>
        <w:rPr/>
        <w:t>Медицинское</w:t>
      </w:r>
      <w:r>
        <w:rPr>
          <w:spacing w:val="48"/>
        </w:rPr>
        <w:t> </w:t>
      </w:r>
      <w:r>
        <w:rPr/>
        <w:t>обеспечение:</w:t>
      </w:r>
      <w:r>
        <w:rPr>
          <w:spacing w:val="50"/>
        </w:rPr>
        <w:t> </w:t>
      </w:r>
      <w:r>
        <w:rPr/>
        <w:t>Мед.</w:t>
      </w:r>
      <w:r>
        <w:rPr>
          <w:spacing w:val="48"/>
        </w:rPr>
        <w:t> </w:t>
      </w:r>
      <w:r>
        <w:rPr/>
        <w:t>работник</w:t>
      </w:r>
      <w:r>
        <w:rPr>
          <w:spacing w:val="47"/>
        </w:rPr>
        <w:t> </w:t>
      </w:r>
      <w:r>
        <w:rPr/>
        <w:t>Галябиева</w:t>
      </w:r>
      <w:r>
        <w:rPr>
          <w:spacing w:val="48"/>
        </w:rPr>
        <w:t> </w:t>
      </w:r>
      <w:r>
        <w:rPr/>
        <w:t>Гучачак</w:t>
      </w:r>
      <w:r>
        <w:rPr>
          <w:spacing w:val="47"/>
        </w:rPr>
        <w:t> </w:t>
      </w:r>
      <w:r>
        <w:rPr/>
        <w:t>Гумировна,</w:t>
      </w:r>
      <w:r>
        <w:rPr>
          <w:spacing w:val="48"/>
        </w:rPr>
        <w:t> </w:t>
      </w:r>
      <w:r>
        <w:rPr/>
        <w:t>н.п.</w:t>
      </w:r>
    </w:p>
    <w:p>
      <w:pPr>
        <w:pStyle w:val="BodyText"/>
        <w:spacing w:line="322" w:lineRule="exact"/>
      </w:pPr>
      <w:r>
        <w:rPr/>
        <w:t>Кара</w:t>
      </w:r>
      <w:r>
        <w:rPr>
          <w:spacing w:val="-2"/>
        </w:rPr>
        <w:t> </w:t>
      </w:r>
      <w:r>
        <w:rPr/>
        <w:t>Ширма</w:t>
      </w:r>
      <w:r>
        <w:rPr>
          <w:spacing w:val="-2"/>
        </w:rPr>
        <w:t> </w:t>
      </w:r>
      <w:r>
        <w:rPr/>
        <w:t>ул.</w:t>
      </w:r>
      <w:r>
        <w:rPr>
          <w:spacing w:val="-2"/>
        </w:rPr>
        <w:t> </w:t>
      </w:r>
      <w:r>
        <w:rPr/>
        <w:t>Большая</w:t>
      </w:r>
      <w:r>
        <w:rPr>
          <w:spacing w:val="-2"/>
        </w:rPr>
        <w:t> </w:t>
      </w:r>
      <w:r>
        <w:rPr/>
        <w:t>Нагорная,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41 тел.</w:t>
      </w:r>
      <w:r>
        <w:rPr>
          <w:spacing w:val="-4"/>
        </w:rPr>
        <w:t> </w:t>
      </w:r>
      <w:r>
        <w:rPr/>
        <w:t>89586296564 (9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line="242" w:lineRule="auto"/>
        <w:ind w:right="271" w:firstLine="566"/>
      </w:pPr>
      <w:r>
        <w:rPr/>
        <w:t>Противопожарное прикрытие: ДПК «Старый Зюри» АРС-14 (7 км), 2 человека</w:t>
      </w:r>
      <w:r>
        <w:rPr>
          <w:spacing w:val="1"/>
        </w:rPr>
        <w:t> </w:t>
      </w:r>
      <w:r>
        <w:rPr/>
        <w:t>личного состава.</w:t>
      </w:r>
    </w:p>
    <w:p>
      <w:pPr>
        <w:pStyle w:val="BodyText"/>
        <w:spacing w:line="318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spacing w:before="7"/>
        <w:ind w:left="965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воды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выше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полотна дороги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105 см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(за сутки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-15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см).</w:t>
      </w:r>
    </w:p>
    <w:p>
      <w:pPr>
        <w:pStyle w:val="BodyText"/>
        <w:spacing w:before="3"/>
        <w:ind w:left="0"/>
        <w:jc w:val="left"/>
        <w:rPr>
          <w:b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322" w:lineRule="exact" w:before="0" w:after="0"/>
        <w:ind w:left="1270" w:right="0" w:hanging="305"/>
        <w:jc w:val="both"/>
        <w:rPr>
          <w:sz w:val="28"/>
        </w:rPr>
      </w:pPr>
      <w:r>
        <w:rPr>
          <w:sz w:val="28"/>
          <w:u w:val="single"/>
        </w:rPr>
        <w:t>Участок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дороги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н.п.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Куюки,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талые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воды,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Пестречинский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МР</w:t>
      </w:r>
    </w:p>
    <w:p>
      <w:pPr>
        <w:pStyle w:val="BodyText"/>
        <w:ind w:right="266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ограничено,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-4"/>
        </w:rPr>
        <w:t> </w:t>
      </w:r>
      <w:r>
        <w:rPr/>
        <w:t>беседы с</w:t>
      </w:r>
      <w:r>
        <w:rPr>
          <w:spacing w:val="-1"/>
        </w:rPr>
        <w:t> </w:t>
      </w:r>
      <w:r>
        <w:rPr/>
        <w:t>населением,</w:t>
      </w:r>
      <w:r>
        <w:rPr>
          <w:spacing w:val="-5"/>
        </w:rPr>
        <w:t> </w:t>
      </w:r>
      <w:r>
        <w:rPr/>
        <w:t>населенный</w:t>
      </w:r>
      <w:r>
        <w:rPr>
          <w:spacing w:val="-3"/>
        </w:rPr>
        <w:t> </w:t>
      </w:r>
      <w:r>
        <w:rPr/>
        <w:t>пункт не отрезан.</w:t>
      </w:r>
    </w:p>
    <w:p>
      <w:pPr>
        <w:spacing w:after="0"/>
        <w:sectPr>
          <w:pgSz w:w="12240" w:h="15840"/>
          <w:pgMar w:header="0" w:footer="890" w:top="1280" w:bottom="1080" w:left="1020" w:right="200"/>
        </w:sectPr>
      </w:pPr>
    </w:p>
    <w:p>
      <w:pPr>
        <w:pStyle w:val="BodyText"/>
        <w:spacing w:before="61"/>
        <w:ind w:left="965"/>
      </w:pPr>
      <w:r>
        <w:rPr/>
        <w:t>Медицинское</w:t>
      </w:r>
      <w:r>
        <w:rPr>
          <w:spacing w:val="72"/>
        </w:rPr>
        <w:t> </w:t>
      </w:r>
      <w:r>
        <w:rPr/>
        <w:t>обеспечение:  </w:t>
      </w:r>
      <w:r>
        <w:rPr>
          <w:spacing w:val="1"/>
        </w:rPr>
        <w:t> </w:t>
      </w:r>
      <w:r>
        <w:rPr/>
        <w:t>ФАП,  </w:t>
      </w:r>
      <w:r>
        <w:rPr>
          <w:spacing w:val="3"/>
        </w:rPr>
        <w:t> </w:t>
      </w:r>
      <w:r>
        <w:rPr/>
        <w:t>Зарипова  </w:t>
      </w:r>
      <w:r>
        <w:rPr>
          <w:spacing w:val="4"/>
        </w:rPr>
        <w:t> </w:t>
      </w:r>
      <w:r>
        <w:rPr/>
        <w:t>Р.Ф.,  </w:t>
      </w:r>
      <w:r>
        <w:rPr>
          <w:spacing w:val="2"/>
        </w:rPr>
        <w:t> </w:t>
      </w:r>
      <w:r>
        <w:rPr/>
        <w:t>ул.  </w:t>
      </w:r>
      <w:r>
        <w:rPr>
          <w:spacing w:val="3"/>
        </w:rPr>
        <w:t> </w:t>
      </w:r>
      <w:r>
        <w:rPr/>
        <w:t>Южная   17</w:t>
      </w:r>
      <w:r>
        <w:rPr>
          <w:spacing w:val="140"/>
        </w:rPr>
        <w:t> </w:t>
      </w:r>
      <w:r>
        <w:rPr/>
        <w:t>д.,  </w:t>
      </w:r>
      <w:r>
        <w:rPr>
          <w:spacing w:val="2"/>
        </w:rPr>
        <w:t> </w:t>
      </w:r>
      <w:r>
        <w:rPr/>
        <w:t>тел.</w:t>
      </w:r>
    </w:p>
    <w:p>
      <w:pPr>
        <w:pStyle w:val="BodyText"/>
        <w:spacing w:line="322" w:lineRule="exact" w:before="2"/>
      </w:pPr>
      <w:r>
        <w:rPr/>
        <w:t>89600604494</w:t>
      </w:r>
      <w:r>
        <w:rPr>
          <w:spacing w:val="-2"/>
        </w:rPr>
        <w:t> </w:t>
      </w:r>
      <w:r>
        <w:rPr/>
        <w:t>(0</w:t>
      </w:r>
      <w:r>
        <w:rPr>
          <w:spacing w:val="-2"/>
        </w:rPr>
        <w:t> </w:t>
      </w:r>
      <w:r>
        <w:rPr/>
        <w:t>км).</w:t>
      </w:r>
    </w:p>
    <w:p>
      <w:pPr>
        <w:pStyle w:val="BodyText"/>
        <w:ind w:right="271" w:firstLine="566"/>
      </w:pPr>
      <w:r>
        <w:rPr/>
        <w:t>Противопожарное прикрытие: ПСЧ-6 (30 км), ПСЧ-7(20 км) 5 человек личного</w:t>
      </w:r>
      <w:r>
        <w:rPr>
          <w:spacing w:val="1"/>
        </w:rPr>
        <w:t> </w:t>
      </w:r>
      <w:r>
        <w:rPr/>
        <w:t>состава.</w:t>
      </w:r>
    </w:p>
    <w:p>
      <w:pPr>
        <w:pStyle w:val="BodyText"/>
        <w:spacing w:line="321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ind w:right="268" w:firstLine="566"/>
      </w:pPr>
      <w:r>
        <w:rPr/>
        <w:t>Население 9194 человек (из них детей – 3546 ребенок, инвалидов 0 человек)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8659.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(СОШ,</w:t>
      </w:r>
      <w:r>
        <w:rPr>
          <w:spacing w:val="1"/>
        </w:rPr>
        <w:t> </w:t>
      </w:r>
      <w:r>
        <w:rPr/>
        <w:t>СДК,</w:t>
      </w:r>
      <w:r>
        <w:rPr>
          <w:spacing w:val="1"/>
        </w:rPr>
        <w:t> </w:t>
      </w:r>
      <w:r>
        <w:rPr/>
        <w:t>ФАП).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Богородское</w:t>
      </w:r>
      <w:r>
        <w:rPr>
          <w:spacing w:val="-67"/>
        </w:rPr>
        <w:t> </w:t>
      </w:r>
      <w:r>
        <w:rPr/>
        <w:t>сельского поселения</w:t>
      </w:r>
      <w:r>
        <w:rPr>
          <w:spacing w:val="-1"/>
        </w:rPr>
        <w:t> </w:t>
      </w:r>
      <w:r>
        <w:rPr/>
        <w:t>Бикбов</w:t>
      </w:r>
      <w:r>
        <w:rPr>
          <w:spacing w:val="-2"/>
        </w:rPr>
        <w:t> </w:t>
      </w:r>
      <w:r>
        <w:rPr/>
        <w:t>Марс</w:t>
      </w:r>
      <w:r>
        <w:rPr>
          <w:spacing w:val="-1"/>
        </w:rPr>
        <w:t> </w:t>
      </w:r>
      <w:r>
        <w:rPr/>
        <w:t>Наркисович тел.</w:t>
      </w:r>
      <w:r>
        <w:rPr>
          <w:spacing w:val="-2"/>
        </w:rPr>
        <w:t> </w:t>
      </w:r>
      <w:r>
        <w:rPr/>
        <w:t>89393939242.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322" w:lineRule="exact" w:before="0" w:after="0"/>
        <w:ind w:left="1270" w:right="0" w:hanging="305"/>
        <w:jc w:val="both"/>
        <w:rPr>
          <w:sz w:val="28"/>
        </w:rPr>
      </w:pPr>
      <w:r>
        <w:rPr>
          <w:sz w:val="28"/>
          <w:u w:val="single"/>
        </w:rPr>
        <w:t>Участок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дороги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н.п.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Зимняя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Горка,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талые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воды,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Лаишевский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МР</w:t>
      </w:r>
    </w:p>
    <w:p>
      <w:pPr>
        <w:pStyle w:val="BodyText"/>
        <w:ind w:right="267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ограничено,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-4"/>
        </w:rPr>
        <w:t> </w:t>
      </w:r>
      <w:r>
        <w:rPr/>
        <w:t>беседы с</w:t>
      </w:r>
      <w:r>
        <w:rPr>
          <w:spacing w:val="-1"/>
        </w:rPr>
        <w:t> </w:t>
      </w:r>
      <w:r>
        <w:rPr/>
        <w:t>населением,</w:t>
      </w:r>
      <w:r>
        <w:rPr>
          <w:spacing w:val="-4"/>
        </w:rPr>
        <w:t> </w:t>
      </w:r>
      <w:r>
        <w:rPr/>
        <w:t>населенный</w:t>
      </w:r>
      <w:r>
        <w:rPr>
          <w:spacing w:val="-4"/>
        </w:rPr>
        <w:t> </w:t>
      </w:r>
      <w:r>
        <w:rPr/>
        <w:t>пункт не отрезан.</w:t>
      </w:r>
    </w:p>
    <w:p>
      <w:pPr>
        <w:pStyle w:val="BodyText"/>
        <w:spacing w:before="1"/>
        <w:ind w:right="276" w:firstLine="566"/>
      </w:pPr>
      <w:r>
        <w:rPr/>
        <w:t>Медицинское обеспечение: ФАП, с. Сокуры, ул. Школьна д.2, тел. 89178666078</w:t>
      </w:r>
      <w:r>
        <w:rPr>
          <w:spacing w:val="1"/>
        </w:rPr>
        <w:t> </w:t>
      </w:r>
      <w:r>
        <w:rPr/>
        <w:t>(5</w:t>
      </w:r>
      <w:r>
        <w:rPr>
          <w:spacing w:val="1"/>
        </w:rPr>
        <w:t> </w:t>
      </w:r>
      <w:r>
        <w:rPr/>
        <w:t>км).</w:t>
      </w:r>
    </w:p>
    <w:p>
      <w:pPr>
        <w:pStyle w:val="BodyText"/>
        <w:ind w:left="965" w:right="392"/>
      </w:pPr>
      <w:r>
        <w:rPr/>
        <w:t>Противопожарное</w:t>
      </w:r>
      <w:r>
        <w:rPr>
          <w:spacing w:val="-6"/>
        </w:rPr>
        <w:t> </w:t>
      </w:r>
      <w:r>
        <w:rPr/>
        <w:t>прикрытие:</w:t>
      </w:r>
      <w:r>
        <w:rPr>
          <w:spacing w:val="-2"/>
        </w:rPr>
        <w:t> </w:t>
      </w:r>
      <w:r>
        <w:rPr/>
        <w:t>ДПО</w:t>
      </w:r>
      <w:r>
        <w:rPr>
          <w:spacing w:val="-4"/>
        </w:rPr>
        <w:t> </w:t>
      </w:r>
      <w:r>
        <w:rPr/>
        <w:t>«Каипы»</w:t>
      </w:r>
      <w:r>
        <w:rPr>
          <w:spacing w:val="-4"/>
        </w:rPr>
        <w:t> </w:t>
      </w:r>
      <w:r>
        <w:rPr/>
        <w:t>(10</w:t>
      </w:r>
      <w:r>
        <w:rPr>
          <w:spacing w:val="-1"/>
        </w:rPr>
        <w:t> </w:t>
      </w:r>
      <w:r>
        <w:rPr/>
        <w:t>км)</w:t>
      </w:r>
      <w:r>
        <w:rPr>
          <w:spacing w:val="-7"/>
        </w:rPr>
        <w:t> </w:t>
      </w:r>
      <w:r>
        <w:rPr/>
        <w:t>2</w:t>
      </w:r>
      <w:r>
        <w:rPr>
          <w:spacing w:val="-2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состава.</w:t>
      </w:r>
      <w:r>
        <w:rPr>
          <w:spacing w:val="-68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BodyText"/>
        <w:ind w:right="271" w:firstLine="566"/>
      </w:pPr>
      <w:r>
        <w:rPr/>
        <w:t>Население</w:t>
      </w:r>
      <w:r>
        <w:rPr>
          <w:spacing w:val="1"/>
        </w:rPr>
        <w:t> </w:t>
      </w:r>
      <w:r>
        <w:rPr/>
        <w:t>2790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897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человек)</w:t>
      </w:r>
      <w:r>
        <w:rPr>
          <w:spacing w:val="1"/>
        </w:rPr>
        <w:t> </w:t>
      </w:r>
      <w:r>
        <w:rPr/>
        <w:t>количество жилых домов 1116. СЗО – 0. Глава Сокуровского сельского поселения</w:t>
      </w:r>
      <w:r>
        <w:rPr>
          <w:spacing w:val="1"/>
        </w:rPr>
        <w:t> </w:t>
      </w:r>
      <w:r>
        <w:rPr/>
        <w:t>Газизуллин</w:t>
      </w:r>
      <w:r>
        <w:rPr>
          <w:spacing w:val="-1"/>
        </w:rPr>
        <w:t> </w:t>
      </w:r>
      <w:r>
        <w:rPr/>
        <w:t>Руслан Наилович тел.</w:t>
      </w:r>
      <w:r>
        <w:rPr>
          <w:spacing w:val="-2"/>
        </w:rPr>
        <w:t> </w:t>
      </w:r>
      <w:r>
        <w:rPr/>
        <w:t>89274311888.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40" w:lineRule="auto" w:before="0" w:after="0"/>
        <w:ind w:left="965" w:right="2391" w:firstLine="0"/>
        <w:jc w:val="both"/>
        <w:rPr>
          <w:sz w:val="28"/>
        </w:rPr>
      </w:pPr>
      <w:r>
        <w:rPr>
          <w:sz w:val="28"/>
        </w:rPr>
        <w:t>1 участок дороги (р. Казанка, н.п. Качелино, Арский район).</w:t>
      </w:r>
      <w:r>
        <w:rPr>
          <w:spacing w:val="1"/>
          <w:sz w:val="28"/>
        </w:rPr>
        <w:t> </w:t>
      </w:r>
      <w:r>
        <w:rPr>
          <w:sz w:val="28"/>
        </w:rPr>
        <w:t>Временный</w:t>
      </w:r>
      <w:r>
        <w:rPr>
          <w:spacing w:val="-2"/>
          <w:sz w:val="28"/>
        </w:rPr>
        <w:t> </w:t>
      </w:r>
      <w:r>
        <w:rPr>
          <w:sz w:val="28"/>
        </w:rPr>
        <w:t>гидропост</w:t>
      </w:r>
      <w:r>
        <w:rPr>
          <w:spacing w:val="-2"/>
          <w:sz w:val="28"/>
        </w:rPr>
        <w:t> </w:t>
      </w:r>
      <w:r>
        <w:rPr>
          <w:sz w:val="28"/>
        </w:rPr>
        <w:t>н.п.</w:t>
      </w:r>
      <w:r>
        <w:rPr>
          <w:spacing w:val="-3"/>
          <w:sz w:val="28"/>
        </w:rPr>
        <w:t> </w:t>
      </w:r>
      <w:r>
        <w:rPr>
          <w:sz w:val="28"/>
        </w:rPr>
        <w:t>Качелино</w:t>
      </w:r>
      <w:r>
        <w:rPr>
          <w:spacing w:val="-1"/>
          <w:sz w:val="28"/>
        </w:rPr>
        <w:t> </w:t>
      </w:r>
      <w:r>
        <w:rPr>
          <w:sz w:val="28"/>
        </w:rPr>
        <w:t>(Арский</w:t>
      </w:r>
      <w:r>
        <w:rPr>
          <w:spacing w:val="-5"/>
          <w:sz w:val="28"/>
        </w:rPr>
        <w:t> </w:t>
      </w:r>
      <w:r>
        <w:rPr>
          <w:sz w:val="28"/>
        </w:rPr>
        <w:t>район)</w:t>
      </w:r>
      <w:r>
        <w:rPr>
          <w:spacing w:val="-2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Казанка</w:t>
      </w:r>
    </w:p>
    <w:p>
      <w:pPr>
        <w:pStyle w:val="BodyText"/>
        <w:ind w:right="269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 СЗО не попал. Движение транспорта по мосту прекращено, 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</w:t>
      </w:r>
      <w:r>
        <w:rPr>
          <w:spacing w:val="1"/>
        </w:rPr>
        <w:t> </w:t>
      </w:r>
      <w:r>
        <w:rPr/>
        <w:t>знаки,</w:t>
      </w:r>
      <w:r>
        <w:rPr>
          <w:spacing w:val="-67"/>
        </w:rPr>
        <w:t> </w:t>
      </w:r>
      <w:r>
        <w:rPr/>
        <w:t>выставлено</w:t>
      </w:r>
      <w:r>
        <w:rPr>
          <w:spacing w:val="1"/>
        </w:rPr>
        <w:t> </w:t>
      </w:r>
      <w:r>
        <w:rPr/>
        <w:t>ограждение,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населением,</w:t>
      </w:r>
      <w:r>
        <w:rPr>
          <w:spacing w:val="-67"/>
        </w:rPr>
        <w:t> </w:t>
      </w:r>
      <w:r>
        <w:rPr/>
        <w:t>населенный пункт не отрезан. Организовано движение по объездной автодороге через</w:t>
      </w:r>
      <w:r>
        <w:rPr>
          <w:spacing w:val="-67"/>
        </w:rPr>
        <w:t> </w:t>
      </w:r>
      <w:r>
        <w:rPr/>
        <w:t>н.п.</w:t>
      </w:r>
      <w:r>
        <w:rPr>
          <w:spacing w:val="68"/>
        </w:rPr>
        <w:t> </w:t>
      </w:r>
      <w:r>
        <w:rPr/>
        <w:t>Наласа.</w:t>
      </w:r>
      <w:r>
        <w:rPr>
          <w:spacing w:val="-1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объезда составляет 5 км.</w:t>
      </w:r>
    </w:p>
    <w:p>
      <w:pPr>
        <w:pStyle w:val="BodyText"/>
        <w:spacing w:line="322" w:lineRule="exact"/>
        <w:ind w:left="965"/>
      </w:pP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1"/>
        </w:rPr>
        <w:t> </w:t>
      </w:r>
      <w:r>
        <w:rPr/>
        <w:t>ФАП</w:t>
      </w:r>
      <w:r>
        <w:rPr>
          <w:spacing w:val="-3"/>
        </w:rPr>
        <w:t> </w:t>
      </w:r>
      <w:r>
        <w:rPr/>
        <w:t>н.п.</w:t>
      </w:r>
      <w:r>
        <w:rPr>
          <w:spacing w:val="-2"/>
        </w:rPr>
        <w:t> </w:t>
      </w:r>
      <w:r>
        <w:rPr/>
        <w:t>Качелино</w:t>
      </w:r>
      <w:r>
        <w:rPr>
          <w:spacing w:val="-1"/>
        </w:rPr>
        <w:t> </w:t>
      </w:r>
      <w:r>
        <w:rPr/>
        <w:t>(0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before="2"/>
        <w:ind w:left="965" w:right="897"/>
      </w:pPr>
      <w:r>
        <w:rPr/>
        <w:t>Противопожарное</w:t>
      </w:r>
      <w:r>
        <w:rPr>
          <w:spacing w:val="-5"/>
        </w:rPr>
        <w:t> </w:t>
      </w:r>
      <w:r>
        <w:rPr/>
        <w:t>прикрытие:</w:t>
      </w:r>
      <w:r>
        <w:rPr>
          <w:spacing w:val="-1"/>
        </w:rPr>
        <w:t> </w:t>
      </w:r>
      <w:r>
        <w:rPr/>
        <w:t>ДПО</w:t>
      </w:r>
      <w:r>
        <w:rPr>
          <w:spacing w:val="-3"/>
        </w:rPr>
        <w:t> </w:t>
      </w:r>
      <w:r>
        <w:rPr/>
        <w:t>«Возрождение»</w:t>
      </w:r>
      <w:r>
        <w:rPr>
          <w:spacing w:val="-3"/>
        </w:rPr>
        <w:t> </w:t>
      </w:r>
      <w:r>
        <w:rPr/>
        <w:t>(0</w:t>
      </w:r>
      <w:r>
        <w:rPr>
          <w:spacing w:val="-2"/>
        </w:rPr>
        <w:t> </w:t>
      </w:r>
      <w:r>
        <w:rPr/>
        <w:t>км);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чел.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ед.</w:t>
      </w:r>
      <w:r>
        <w:rPr>
          <w:spacing w:val="-3"/>
        </w:rPr>
        <w:t> </w:t>
      </w:r>
      <w:r>
        <w:rPr/>
        <w:t>техн.</w:t>
      </w:r>
      <w:r>
        <w:rPr>
          <w:spacing w:val="-67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Heading1"/>
        <w:spacing w:line="240" w:lineRule="auto" w:before="4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на 40 см</w:t>
      </w:r>
      <w:r>
        <w:rPr>
          <w:spacing w:val="-1"/>
        </w:rPr>
        <w:t> </w:t>
      </w:r>
      <w:r>
        <w:rPr/>
        <w:t>(за</w:t>
      </w:r>
      <w:r>
        <w:rPr>
          <w:spacing w:val="-4"/>
        </w:rPr>
        <w:t> </w:t>
      </w:r>
      <w:r>
        <w:rPr/>
        <w:t>сутки</w:t>
      </w:r>
      <w:r>
        <w:rPr>
          <w:spacing w:val="-1"/>
        </w:rPr>
        <w:t> </w:t>
      </w:r>
      <w:r>
        <w:rPr/>
        <w:t>-20 см).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40" w:lineRule="auto" w:before="0" w:after="0"/>
        <w:ind w:left="965" w:right="1737" w:firstLine="0"/>
        <w:jc w:val="both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участок</w:t>
      </w:r>
      <w:r>
        <w:rPr>
          <w:spacing w:val="-2"/>
          <w:sz w:val="28"/>
        </w:rPr>
        <w:t> </w:t>
      </w:r>
      <w:r>
        <w:rPr>
          <w:sz w:val="28"/>
        </w:rPr>
        <w:t>дороги</w:t>
      </w:r>
      <w:r>
        <w:rPr>
          <w:spacing w:val="-6"/>
          <w:sz w:val="28"/>
        </w:rPr>
        <w:t> </w:t>
      </w:r>
      <w:r>
        <w:rPr>
          <w:sz w:val="28"/>
        </w:rPr>
        <w:t>(талые</w:t>
      </w:r>
      <w:r>
        <w:rPr>
          <w:spacing w:val="-2"/>
          <w:sz w:val="28"/>
        </w:rPr>
        <w:t> </w:t>
      </w:r>
      <w:r>
        <w:rPr>
          <w:sz w:val="28"/>
        </w:rPr>
        <w:t>воды),</w:t>
      </w:r>
      <w:r>
        <w:rPr>
          <w:spacing w:val="-3"/>
          <w:sz w:val="28"/>
        </w:rPr>
        <w:t> </w:t>
      </w:r>
      <w:r>
        <w:rPr>
          <w:sz w:val="28"/>
        </w:rPr>
        <w:t>н.п.</w:t>
      </w:r>
      <w:r>
        <w:rPr>
          <w:spacing w:val="-3"/>
          <w:sz w:val="28"/>
        </w:rPr>
        <w:t> </w:t>
      </w:r>
      <w:r>
        <w:rPr>
          <w:sz w:val="28"/>
        </w:rPr>
        <w:t>Столбище,</w:t>
      </w:r>
      <w:r>
        <w:rPr>
          <w:spacing w:val="-4"/>
          <w:sz w:val="28"/>
        </w:rPr>
        <w:t> </w:t>
      </w:r>
      <w:r>
        <w:rPr>
          <w:sz w:val="28"/>
        </w:rPr>
        <w:t>Лаишевский</w:t>
      </w:r>
      <w:r>
        <w:rPr>
          <w:spacing w:val="-5"/>
          <w:sz w:val="28"/>
        </w:rPr>
        <w:t> </w:t>
      </w:r>
      <w:r>
        <w:rPr>
          <w:sz w:val="28"/>
        </w:rPr>
        <w:t>район.</w:t>
      </w:r>
      <w:r>
        <w:rPr>
          <w:spacing w:val="-68"/>
          <w:sz w:val="28"/>
        </w:rPr>
        <w:t> </w:t>
      </w:r>
      <w:r>
        <w:rPr>
          <w:sz w:val="28"/>
        </w:rPr>
        <w:t>Временный</w:t>
      </w:r>
      <w:r>
        <w:rPr>
          <w:spacing w:val="-1"/>
          <w:sz w:val="28"/>
        </w:rPr>
        <w:t> </w:t>
      </w:r>
      <w:r>
        <w:rPr>
          <w:sz w:val="28"/>
        </w:rPr>
        <w:t>гидропост отсутствуют.</w:t>
      </w:r>
    </w:p>
    <w:p>
      <w:pPr>
        <w:pStyle w:val="BodyText"/>
        <w:ind w:right="271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попало.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71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ограничено</w:t>
      </w:r>
      <w:r>
        <w:rPr>
          <w:spacing w:val="58"/>
        </w:rPr>
        <w:t> </w:t>
      </w:r>
      <w:r>
        <w:rPr/>
        <w:t>движение</w:t>
      </w:r>
      <w:r>
        <w:rPr>
          <w:spacing w:val="57"/>
        </w:rPr>
        <w:t> </w:t>
      </w:r>
      <w:r>
        <w:rPr/>
        <w:t>пешеходов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/>
        <w:t>автомобильной</w:t>
      </w:r>
      <w:r>
        <w:rPr>
          <w:spacing w:val="58"/>
        </w:rPr>
        <w:t> </w:t>
      </w:r>
      <w:r>
        <w:rPr/>
        <w:t>техники,</w:t>
      </w:r>
      <w:r>
        <w:rPr>
          <w:spacing w:val="57"/>
        </w:rPr>
        <w:t> </w:t>
      </w:r>
      <w:r>
        <w:rPr/>
        <w:t>выставлены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66"/>
      </w:pP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отрезан.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проезда</w:t>
      </w:r>
      <w:r>
        <w:rPr>
          <w:spacing w:val="-67"/>
        </w:rPr>
        <w:t> </w:t>
      </w:r>
      <w:r>
        <w:rPr/>
        <w:t>автотранспорта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улице</w:t>
      </w:r>
      <w:r>
        <w:rPr>
          <w:spacing w:val="-1"/>
        </w:rPr>
        <w:t> </w:t>
      </w:r>
      <w:r>
        <w:rPr/>
        <w:t>Энергетиков.</w:t>
      </w:r>
      <w:r>
        <w:rPr>
          <w:spacing w:val="-5"/>
        </w:rPr>
        <w:t> </w:t>
      </w:r>
      <w:r>
        <w:rPr/>
        <w:t>Маршрут</w:t>
      </w:r>
      <w:r>
        <w:rPr>
          <w:spacing w:val="-2"/>
        </w:rPr>
        <w:t> </w:t>
      </w:r>
      <w:r>
        <w:rPr/>
        <w:t>объезда составляет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км.</w:t>
      </w:r>
    </w:p>
    <w:p>
      <w:pPr>
        <w:pStyle w:val="BodyText"/>
        <w:spacing w:before="1"/>
        <w:ind w:left="965" w:right="2368"/>
      </w:pPr>
      <w:r>
        <w:rPr/>
        <w:t>Медицинское обеспечение: Столбищенская амбулатория (0 км).</w:t>
      </w:r>
      <w:r>
        <w:rPr>
          <w:spacing w:val="-68"/>
        </w:rPr>
        <w:t> </w:t>
      </w:r>
      <w:r>
        <w:rPr/>
        <w:t>Противопожарное прикрытие: ПСЧ 119 (0 км); 5 чел. 1 ед. техн.</w:t>
      </w:r>
      <w:r>
        <w:rPr>
          <w:spacing w:val="-67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40" w:lineRule="auto" w:before="0" w:after="0"/>
        <w:ind w:left="965" w:right="1568" w:firstLine="0"/>
        <w:jc w:val="both"/>
        <w:rPr>
          <w:sz w:val="28"/>
        </w:rPr>
      </w:pPr>
      <w:r>
        <w:rPr>
          <w:sz w:val="28"/>
        </w:rPr>
        <w:t>1 участок дороги (река Казанка, н.п. Байкал, Высокогорский район).</w:t>
      </w:r>
      <w:r>
        <w:rPr>
          <w:spacing w:val="-68"/>
          <w:sz w:val="28"/>
        </w:rPr>
        <w:t> </w:t>
      </w:r>
      <w:r>
        <w:rPr>
          <w:sz w:val="28"/>
        </w:rPr>
        <w:t>Временный</w:t>
      </w:r>
      <w:r>
        <w:rPr>
          <w:spacing w:val="-1"/>
          <w:sz w:val="28"/>
        </w:rPr>
        <w:t> </w:t>
      </w:r>
      <w:r>
        <w:rPr>
          <w:sz w:val="28"/>
        </w:rPr>
        <w:t>гидропост,</w:t>
      </w:r>
      <w:r>
        <w:rPr>
          <w:spacing w:val="-2"/>
          <w:sz w:val="28"/>
        </w:rPr>
        <w:t> </w:t>
      </w:r>
      <w:r>
        <w:rPr>
          <w:sz w:val="28"/>
        </w:rPr>
        <w:t>река Казанка.</w:t>
      </w:r>
    </w:p>
    <w:p>
      <w:pPr>
        <w:pStyle w:val="BodyText"/>
        <w:ind w:right="270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 СЗО не попало. Движение транспорта по мосту прекращено, ограничено</w:t>
      </w:r>
      <w:r>
        <w:rPr>
          <w:spacing w:val="-67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</w:t>
      </w:r>
      <w:r>
        <w:rPr>
          <w:spacing w:val="1"/>
        </w:rPr>
        <w:t> </w:t>
      </w:r>
      <w:r>
        <w:rPr/>
        <w:t>знаки,</w:t>
      </w:r>
      <w:r>
        <w:rPr>
          <w:spacing w:val="-67"/>
        </w:rPr>
        <w:t> </w:t>
      </w:r>
      <w:r>
        <w:rPr/>
        <w:t>выставлено</w:t>
      </w:r>
      <w:r>
        <w:rPr>
          <w:spacing w:val="1"/>
        </w:rPr>
        <w:t> </w:t>
      </w:r>
      <w:r>
        <w:rPr/>
        <w:t>ограждение,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населением,</w:t>
      </w:r>
      <w:r>
        <w:rPr>
          <w:spacing w:val="-67"/>
        </w:rPr>
        <w:t> </w:t>
      </w:r>
      <w:r>
        <w:rPr/>
        <w:t>населенный пункт не отрезан. Имеется возможность проезда</w:t>
      </w:r>
      <w:r>
        <w:rPr>
          <w:spacing w:val="1"/>
        </w:rPr>
        <w:t> </w:t>
      </w:r>
      <w:r>
        <w:rPr/>
        <w:t>автотранспорта по ул.</w:t>
      </w:r>
      <w:r>
        <w:rPr>
          <w:spacing w:val="1"/>
        </w:rPr>
        <w:t> </w:t>
      </w:r>
      <w:r>
        <w:rPr/>
        <w:t>Дружба.</w:t>
      </w:r>
      <w:r>
        <w:rPr>
          <w:spacing w:val="-2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объезда составляет 1</w:t>
      </w:r>
      <w:r>
        <w:rPr>
          <w:spacing w:val="-3"/>
        </w:rPr>
        <w:t> </w:t>
      </w:r>
      <w:r>
        <w:rPr/>
        <w:t>км.</w:t>
      </w:r>
    </w:p>
    <w:p>
      <w:pPr>
        <w:pStyle w:val="Heading1"/>
        <w:spacing w:before="5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 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spacing w:line="319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ind w:left="965" w:right="1815"/>
      </w:pPr>
      <w:r>
        <w:rPr/>
        <w:t>Медицинское обеспечение: ФАП п. Бирюлинский Зверсовхоз (8 км).</w:t>
      </w:r>
      <w:r>
        <w:rPr>
          <w:spacing w:val="-68"/>
        </w:rPr>
        <w:t> </w:t>
      </w:r>
      <w:r>
        <w:rPr/>
        <w:t>Противопожарное</w:t>
      </w:r>
      <w:r>
        <w:rPr>
          <w:spacing w:val="-4"/>
        </w:rPr>
        <w:t> </w:t>
      </w:r>
      <w:r>
        <w:rPr/>
        <w:t>прикрытие:</w:t>
      </w:r>
      <w:r>
        <w:rPr>
          <w:spacing w:val="1"/>
        </w:rPr>
        <w:t> </w:t>
      </w:r>
      <w:r>
        <w:rPr/>
        <w:t>ОП</w:t>
      </w:r>
      <w:r>
        <w:rPr>
          <w:spacing w:val="-1"/>
        </w:rPr>
        <w:t> </w:t>
      </w:r>
      <w:r>
        <w:rPr/>
        <w:t>«Бирюли»</w:t>
      </w:r>
      <w:r>
        <w:rPr>
          <w:spacing w:val="-2"/>
        </w:rPr>
        <w:t> </w:t>
      </w:r>
      <w:r>
        <w:rPr/>
        <w:t>(6 км).</w:t>
      </w:r>
    </w:p>
    <w:p>
      <w:pPr>
        <w:pStyle w:val="BodyText"/>
        <w:spacing w:before="1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40" w:lineRule="auto" w:before="0" w:after="0"/>
        <w:ind w:left="965" w:right="1230" w:firstLine="0"/>
        <w:jc w:val="both"/>
        <w:rPr>
          <w:sz w:val="28"/>
        </w:rPr>
      </w:pPr>
      <w:r>
        <w:rPr>
          <w:sz w:val="28"/>
        </w:rPr>
        <w:t>1 участок дороги (река Берсут, н.п. Кук-Чишма, Мамадышский район).</w:t>
      </w:r>
      <w:r>
        <w:rPr>
          <w:spacing w:val="-68"/>
          <w:sz w:val="28"/>
        </w:rPr>
        <w:t> </w:t>
      </w:r>
      <w:r>
        <w:rPr>
          <w:sz w:val="28"/>
        </w:rPr>
        <w:t>Постоянный</w:t>
      </w:r>
      <w:r>
        <w:rPr>
          <w:spacing w:val="-1"/>
          <w:sz w:val="28"/>
        </w:rPr>
        <w:t> </w:t>
      </w:r>
      <w:r>
        <w:rPr>
          <w:sz w:val="28"/>
        </w:rPr>
        <w:t>гидропост,</w:t>
      </w:r>
      <w:r>
        <w:rPr>
          <w:spacing w:val="-2"/>
          <w:sz w:val="28"/>
        </w:rPr>
        <w:t> </w:t>
      </w:r>
      <w:r>
        <w:rPr>
          <w:sz w:val="28"/>
        </w:rPr>
        <w:t>река Берсут.</w:t>
      </w:r>
    </w:p>
    <w:p>
      <w:pPr>
        <w:pStyle w:val="BodyText"/>
        <w:ind w:right="270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попало.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71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-2"/>
        </w:rPr>
        <w:t> </w:t>
      </w:r>
      <w:r>
        <w:rPr/>
        <w:t>населенный</w:t>
      </w:r>
      <w:r>
        <w:rPr>
          <w:spacing w:val="-3"/>
        </w:rPr>
        <w:t> </w:t>
      </w:r>
      <w:r>
        <w:rPr/>
        <w:t>пункт не отрезан.</w:t>
      </w:r>
    </w:p>
    <w:p>
      <w:pPr>
        <w:pStyle w:val="BodyText"/>
        <w:ind w:left="965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см</w:t>
      </w:r>
    </w:p>
    <w:p>
      <w:pPr>
        <w:pStyle w:val="Heading1"/>
        <w:spacing w:before="4"/>
      </w:pPr>
      <w:r>
        <w:rPr/>
        <w:t>Фактический</w:t>
      </w:r>
      <w:r>
        <w:rPr>
          <w:spacing w:val="-3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410 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0 см);</w:t>
      </w:r>
    </w:p>
    <w:p>
      <w:pPr>
        <w:pStyle w:val="BodyText"/>
        <w:spacing w:line="319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spacing w:before="3"/>
        <w:ind w:left="965" w:right="1875"/>
      </w:pPr>
      <w:r>
        <w:rPr/>
        <w:t>Медицинское обеспечение: Усалинская участковая больница (4 км).</w:t>
      </w:r>
      <w:r>
        <w:rPr>
          <w:spacing w:val="-68"/>
        </w:rPr>
        <w:t> </w:t>
      </w:r>
      <w:r>
        <w:rPr/>
        <w:t>Противопожарное</w:t>
      </w:r>
      <w:r>
        <w:rPr>
          <w:spacing w:val="-4"/>
        </w:rPr>
        <w:t> </w:t>
      </w:r>
      <w:r>
        <w:rPr/>
        <w:t>прикрытие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ОП</w:t>
      </w:r>
      <w:r>
        <w:rPr>
          <w:spacing w:val="-1"/>
        </w:rPr>
        <w:t> </w:t>
      </w:r>
      <w:r>
        <w:rPr/>
        <w:t>«Камский»</w:t>
      </w:r>
      <w:r>
        <w:rPr>
          <w:spacing w:val="-2"/>
        </w:rPr>
        <w:t> </w:t>
      </w:r>
      <w:r>
        <w:rPr/>
        <w:t>(15км).</w:t>
      </w:r>
    </w:p>
    <w:p>
      <w:pPr>
        <w:pStyle w:val="BodyText"/>
        <w:spacing w:line="321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40" w:lineRule="auto" w:before="1" w:after="0"/>
        <w:ind w:left="965" w:right="876" w:firstLine="0"/>
        <w:jc w:val="both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участок</w:t>
      </w:r>
      <w:r>
        <w:rPr>
          <w:spacing w:val="-3"/>
          <w:sz w:val="28"/>
        </w:rPr>
        <w:t> </w:t>
      </w:r>
      <w:r>
        <w:rPr>
          <w:sz w:val="28"/>
        </w:rPr>
        <w:t>дороги</w:t>
      </w:r>
      <w:r>
        <w:rPr>
          <w:spacing w:val="-3"/>
          <w:sz w:val="28"/>
        </w:rPr>
        <w:t> </w:t>
      </w:r>
      <w:r>
        <w:rPr>
          <w:sz w:val="28"/>
        </w:rPr>
        <w:t>(река</w:t>
      </w:r>
      <w:r>
        <w:rPr>
          <w:spacing w:val="-2"/>
          <w:sz w:val="28"/>
        </w:rPr>
        <w:t> </w:t>
      </w:r>
      <w:r>
        <w:rPr>
          <w:sz w:val="28"/>
        </w:rPr>
        <w:t>Берсут,</w:t>
      </w:r>
      <w:r>
        <w:rPr>
          <w:spacing w:val="-4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Теплое</w:t>
      </w:r>
      <w:r>
        <w:rPr>
          <w:spacing w:val="-3"/>
          <w:sz w:val="28"/>
        </w:rPr>
        <w:t> </w:t>
      </w:r>
      <w:r>
        <w:rPr>
          <w:sz w:val="28"/>
        </w:rPr>
        <w:t>Болото,</w:t>
      </w:r>
      <w:r>
        <w:rPr>
          <w:spacing w:val="-3"/>
          <w:sz w:val="28"/>
        </w:rPr>
        <w:t> </w:t>
      </w:r>
      <w:r>
        <w:rPr>
          <w:sz w:val="28"/>
        </w:rPr>
        <w:t>Мамадышский</w:t>
      </w:r>
      <w:r>
        <w:rPr>
          <w:spacing w:val="-6"/>
          <w:sz w:val="28"/>
        </w:rPr>
        <w:t> </w:t>
      </w:r>
      <w:r>
        <w:rPr>
          <w:sz w:val="28"/>
        </w:rPr>
        <w:t>район).</w:t>
      </w:r>
      <w:r>
        <w:rPr>
          <w:spacing w:val="-67"/>
          <w:sz w:val="28"/>
        </w:rPr>
        <w:t> </w:t>
      </w:r>
      <w:r>
        <w:rPr>
          <w:sz w:val="28"/>
        </w:rPr>
        <w:t>Постоянный</w:t>
      </w:r>
      <w:r>
        <w:rPr>
          <w:spacing w:val="-1"/>
          <w:sz w:val="28"/>
        </w:rPr>
        <w:t> </w:t>
      </w:r>
      <w:r>
        <w:rPr>
          <w:sz w:val="28"/>
        </w:rPr>
        <w:t>гидропост,</w:t>
      </w:r>
      <w:r>
        <w:rPr>
          <w:spacing w:val="-2"/>
          <w:sz w:val="28"/>
        </w:rPr>
        <w:t> </w:t>
      </w:r>
      <w:r>
        <w:rPr>
          <w:sz w:val="28"/>
        </w:rPr>
        <w:t>река Берсут.</w:t>
      </w:r>
    </w:p>
    <w:p>
      <w:pPr>
        <w:pStyle w:val="BodyText"/>
        <w:ind w:right="267" w:firstLine="566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попало.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71"/>
        </w:rPr>
        <w:t> </w:t>
      </w:r>
      <w:r>
        <w:rPr/>
        <w:t>прекращено,</w:t>
      </w:r>
      <w:r>
        <w:rPr>
          <w:spacing w:val="1"/>
        </w:rPr>
        <w:t> </w:t>
      </w:r>
      <w:r>
        <w:rPr/>
        <w:t>ограничено</w:t>
      </w:r>
      <w:r>
        <w:rPr>
          <w:spacing w:val="58"/>
        </w:rPr>
        <w:t> </w:t>
      </w:r>
      <w:r>
        <w:rPr/>
        <w:t>движение</w:t>
      </w:r>
      <w:r>
        <w:rPr>
          <w:spacing w:val="57"/>
        </w:rPr>
        <w:t> </w:t>
      </w:r>
      <w:r>
        <w:rPr/>
        <w:t>пешеходов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/>
        <w:t>автомобильной</w:t>
      </w:r>
      <w:r>
        <w:rPr>
          <w:spacing w:val="58"/>
        </w:rPr>
        <w:t> </w:t>
      </w:r>
      <w:r>
        <w:rPr/>
        <w:t>техники,</w:t>
      </w:r>
      <w:r>
        <w:rPr>
          <w:spacing w:val="57"/>
        </w:rPr>
        <w:t> </w:t>
      </w:r>
      <w:r>
        <w:rPr/>
        <w:t>выставлены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jc w:val="left"/>
      </w:pPr>
      <w:r>
        <w:rPr/>
        <w:t>запрещающие</w:t>
      </w:r>
      <w:r>
        <w:rPr>
          <w:spacing w:val="34"/>
        </w:rPr>
        <w:t> </w:t>
      </w:r>
      <w:r>
        <w:rPr/>
        <w:t>знаки,</w:t>
      </w:r>
      <w:r>
        <w:rPr>
          <w:spacing w:val="33"/>
        </w:rPr>
        <w:t> </w:t>
      </w:r>
      <w:r>
        <w:rPr/>
        <w:t>выставлено</w:t>
      </w:r>
      <w:r>
        <w:rPr>
          <w:spacing w:val="35"/>
        </w:rPr>
        <w:t> </w:t>
      </w:r>
      <w:r>
        <w:rPr/>
        <w:t>ограждение,</w:t>
      </w:r>
      <w:r>
        <w:rPr>
          <w:spacing w:val="34"/>
        </w:rPr>
        <w:t> </w:t>
      </w:r>
      <w:r>
        <w:rPr/>
        <w:t>проведены</w:t>
      </w:r>
      <w:r>
        <w:rPr>
          <w:spacing w:val="33"/>
        </w:rPr>
        <w:t> </w:t>
      </w:r>
      <w:r>
        <w:rPr/>
        <w:t>разъяснительные</w:t>
      </w:r>
      <w:r>
        <w:rPr>
          <w:spacing w:val="32"/>
        </w:rPr>
        <w:t> </w:t>
      </w:r>
      <w:r>
        <w:rPr/>
        <w:t>беседы</w:t>
      </w:r>
      <w:r>
        <w:rPr>
          <w:spacing w:val="35"/>
        </w:rPr>
        <w:t> </w:t>
      </w:r>
      <w:r>
        <w:rPr/>
        <w:t>с</w:t>
      </w:r>
      <w:r>
        <w:rPr>
          <w:spacing w:val="-67"/>
        </w:rPr>
        <w:t> </w:t>
      </w:r>
      <w:r>
        <w:rPr/>
        <w:t>населением,</w:t>
      </w:r>
      <w:r>
        <w:rPr>
          <w:spacing w:val="-2"/>
        </w:rPr>
        <w:t> </w:t>
      </w:r>
      <w:r>
        <w:rPr/>
        <w:t>населенный</w:t>
      </w:r>
      <w:r>
        <w:rPr>
          <w:spacing w:val="-3"/>
        </w:rPr>
        <w:t> </w:t>
      </w:r>
      <w:r>
        <w:rPr/>
        <w:t>пункт не отрезан.</w:t>
      </w:r>
    </w:p>
    <w:p>
      <w:pPr>
        <w:pStyle w:val="BodyText"/>
        <w:spacing w:line="317" w:lineRule="exact"/>
        <w:ind w:left="965"/>
        <w:jc w:val="left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см</w:t>
      </w:r>
    </w:p>
    <w:p>
      <w:pPr>
        <w:pStyle w:val="Heading1"/>
        <w:spacing w:before="5"/>
        <w:jc w:val="left"/>
      </w:pPr>
      <w:r>
        <w:rPr/>
        <w:t>Фактический</w:t>
      </w:r>
      <w:r>
        <w:rPr>
          <w:spacing w:val="-3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239 см</w:t>
      </w:r>
      <w:r>
        <w:rPr>
          <w:spacing w:val="-1"/>
        </w:rPr>
        <w:t> </w:t>
      </w:r>
      <w:r>
        <w:rPr/>
        <w:t>(динамика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сутки</w:t>
      </w:r>
      <w:r>
        <w:rPr>
          <w:spacing w:val="-3"/>
        </w:rPr>
        <w:t> </w:t>
      </w:r>
      <w:r>
        <w:rPr/>
        <w:t>-10 см);</w:t>
      </w:r>
    </w:p>
    <w:p>
      <w:pPr>
        <w:pStyle w:val="BodyText"/>
        <w:spacing w:line="319" w:lineRule="exact"/>
        <w:ind w:left="965"/>
        <w:jc w:val="left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ind w:left="965" w:right="1717"/>
        <w:jc w:val="left"/>
      </w:pPr>
      <w:r>
        <w:rPr/>
        <w:t>Медицинское обеспечение: Усалинская участковая больница (10 км).</w:t>
      </w:r>
      <w:r>
        <w:rPr>
          <w:spacing w:val="-67"/>
        </w:rPr>
        <w:t> </w:t>
      </w:r>
      <w:r>
        <w:rPr/>
        <w:t>Противопожарное</w:t>
      </w:r>
      <w:r>
        <w:rPr>
          <w:spacing w:val="-4"/>
        </w:rPr>
        <w:t> </w:t>
      </w:r>
      <w:r>
        <w:rPr/>
        <w:t>прикрытие:</w:t>
      </w:r>
      <w:r>
        <w:rPr>
          <w:spacing w:val="1"/>
        </w:rPr>
        <w:t> </w:t>
      </w:r>
      <w:r>
        <w:rPr/>
        <w:t>ДПО</w:t>
      </w:r>
      <w:r>
        <w:rPr>
          <w:spacing w:val="-2"/>
        </w:rPr>
        <w:t> </w:t>
      </w:r>
      <w:r>
        <w:rPr/>
        <w:t>«Албай»</w:t>
      </w:r>
      <w:r>
        <w:rPr>
          <w:spacing w:val="-1"/>
        </w:rPr>
        <w:t> </w:t>
      </w:r>
      <w:r>
        <w:rPr/>
        <w:t>(10</w:t>
      </w:r>
      <w:r>
        <w:rPr>
          <w:spacing w:val="-4"/>
        </w:rPr>
        <w:t> </w:t>
      </w:r>
      <w:r>
        <w:rPr/>
        <w:t>км).</w:t>
      </w:r>
    </w:p>
    <w:p>
      <w:pPr>
        <w:pStyle w:val="BodyText"/>
        <w:spacing w:before="1"/>
        <w:ind w:left="965"/>
        <w:jc w:val="left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322" w:lineRule="exact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участка в</w:t>
      </w:r>
      <w:r>
        <w:rPr>
          <w:spacing w:val="-4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Теплое</w:t>
      </w:r>
      <w:r>
        <w:rPr>
          <w:spacing w:val="-2"/>
          <w:sz w:val="28"/>
        </w:rPr>
        <w:t> </w:t>
      </w:r>
      <w:r>
        <w:rPr>
          <w:sz w:val="28"/>
        </w:rPr>
        <w:t>Болото,</w:t>
      </w:r>
      <w:r>
        <w:rPr>
          <w:spacing w:val="-3"/>
          <w:sz w:val="28"/>
        </w:rPr>
        <w:t> </w:t>
      </w:r>
      <w:r>
        <w:rPr>
          <w:sz w:val="28"/>
        </w:rPr>
        <w:t>Мамадышский</w:t>
      </w:r>
      <w:r>
        <w:rPr>
          <w:spacing w:val="-2"/>
          <w:sz w:val="28"/>
        </w:rPr>
        <w:t> </w:t>
      </w:r>
      <w:r>
        <w:rPr>
          <w:sz w:val="28"/>
        </w:rPr>
        <w:t>район.</w:t>
      </w:r>
    </w:p>
    <w:p>
      <w:pPr>
        <w:pStyle w:val="BodyText"/>
        <w:ind w:right="277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участка.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зону</w:t>
      </w:r>
      <w:r>
        <w:rPr>
          <w:spacing w:val="-5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СЗО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попадают.</w:t>
      </w:r>
    </w:p>
    <w:p>
      <w:pPr>
        <w:pStyle w:val="BodyText"/>
        <w:spacing w:line="242" w:lineRule="auto"/>
        <w:ind w:left="965" w:right="341"/>
        <w:jc w:val="left"/>
      </w:pPr>
      <w:r>
        <w:rPr/>
        <w:t>Постоянный</w:t>
      </w:r>
      <w:r>
        <w:rPr>
          <w:spacing w:val="63"/>
        </w:rPr>
        <w:t> </w:t>
      </w:r>
      <w:r>
        <w:rPr/>
        <w:t>гидропост</w:t>
      </w:r>
      <w:r>
        <w:rPr>
          <w:spacing w:val="-6"/>
        </w:rPr>
        <w:t> </w:t>
      </w:r>
      <w:r>
        <w:rPr/>
        <w:t>н.п.</w:t>
      </w:r>
      <w:r>
        <w:rPr>
          <w:spacing w:val="-3"/>
        </w:rPr>
        <w:t> </w:t>
      </w:r>
      <w:r>
        <w:rPr/>
        <w:t>Урманчеево</w:t>
      </w:r>
      <w:r>
        <w:rPr>
          <w:spacing w:val="-2"/>
        </w:rPr>
        <w:t> </w:t>
      </w:r>
      <w:r>
        <w:rPr/>
        <w:t>(Мамадышский</w:t>
      </w:r>
      <w:r>
        <w:rPr>
          <w:spacing w:val="-3"/>
        </w:rPr>
        <w:t> </w:t>
      </w:r>
      <w:r>
        <w:rPr/>
        <w:t>район)</w:t>
      </w:r>
      <w:r>
        <w:rPr>
          <w:spacing w:val="-3"/>
        </w:rPr>
        <w:t> </w:t>
      </w:r>
      <w:r>
        <w:rPr/>
        <w:t>р.</w:t>
      </w:r>
      <w:r>
        <w:rPr>
          <w:spacing w:val="-2"/>
        </w:rPr>
        <w:t> </w:t>
      </w:r>
      <w:r>
        <w:rPr/>
        <w:t>Берсут:</w:t>
      </w:r>
      <w:r>
        <w:rPr>
          <w:spacing w:val="-67"/>
        </w:rPr>
        <w:t> </w:t>
      </w:r>
      <w:r>
        <w:rPr/>
        <w:t>Уровень</w:t>
      </w:r>
      <w:r>
        <w:rPr>
          <w:spacing w:val="-5"/>
        </w:rPr>
        <w:t> </w:t>
      </w:r>
      <w:r>
        <w:rPr/>
        <w:t>начала затопления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358</w:t>
      </w:r>
      <w:r>
        <w:rPr>
          <w:spacing w:val="1"/>
        </w:rPr>
        <w:t> </w:t>
      </w:r>
      <w:r>
        <w:rPr/>
        <w:t>см;</w:t>
      </w:r>
    </w:p>
    <w:p>
      <w:pPr>
        <w:pStyle w:val="Heading1"/>
        <w:jc w:val="left"/>
      </w:pPr>
      <w:r>
        <w:rPr/>
        <w:t>Фактический</w:t>
      </w:r>
      <w:r>
        <w:rPr>
          <w:spacing w:val="-3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239 см</w:t>
      </w:r>
      <w:r>
        <w:rPr>
          <w:spacing w:val="-2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-10 см);</w:t>
      </w:r>
    </w:p>
    <w:p>
      <w:pPr>
        <w:pStyle w:val="BodyText"/>
        <w:spacing w:line="319" w:lineRule="exact"/>
        <w:ind w:left="965"/>
        <w:jc w:val="left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ind w:left="965" w:right="1717"/>
        <w:jc w:val="left"/>
      </w:pPr>
      <w:r>
        <w:rPr/>
        <w:t>Медицинское обеспечение: Усалинская участковая больница (10 км).</w:t>
      </w:r>
      <w:r>
        <w:rPr>
          <w:spacing w:val="-68"/>
        </w:rPr>
        <w:t> </w:t>
      </w:r>
      <w:r>
        <w:rPr/>
        <w:t>Противопожарное</w:t>
      </w:r>
      <w:r>
        <w:rPr>
          <w:spacing w:val="-4"/>
        </w:rPr>
        <w:t> </w:t>
      </w:r>
      <w:r>
        <w:rPr/>
        <w:t>прикрытие:</w:t>
      </w:r>
      <w:r>
        <w:rPr>
          <w:spacing w:val="1"/>
        </w:rPr>
        <w:t> </w:t>
      </w:r>
      <w:r>
        <w:rPr/>
        <w:t>ДПО</w:t>
      </w:r>
      <w:r>
        <w:rPr>
          <w:spacing w:val="-2"/>
        </w:rPr>
        <w:t> </w:t>
      </w:r>
      <w:r>
        <w:rPr/>
        <w:t>«Албай»</w:t>
      </w:r>
      <w:r>
        <w:rPr>
          <w:spacing w:val="-1"/>
        </w:rPr>
        <w:t> </w:t>
      </w:r>
      <w:r>
        <w:rPr/>
        <w:t>(10</w:t>
      </w:r>
      <w:r>
        <w:rPr>
          <w:spacing w:val="-4"/>
        </w:rPr>
        <w:t> </w:t>
      </w:r>
      <w:r>
        <w:rPr/>
        <w:t>км).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322" w:lineRule="exact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Семиозерка</w:t>
      </w:r>
      <w:r>
        <w:rPr>
          <w:spacing w:val="-2"/>
          <w:sz w:val="28"/>
        </w:rPr>
        <w:t> </w:t>
      </w:r>
      <w:r>
        <w:rPr>
          <w:sz w:val="28"/>
        </w:rPr>
        <w:t>Высокогорский</w:t>
      </w:r>
      <w:r>
        <w:rPr>
          <w:spacing w:val="-5"/>
          <w:sz w:val="28"/>
        </w:rPr>
        <w:t> </w:t>
      </w:r>
      <w:r>
        <w:rPr>
          <w:sz w:val="28"/>
        </w:rPr>
        <w:t>района</w:t>
      </w:r>
    </w:p>
    <w:p>
      <w:pPr>
        <w:pStyle w:val="BodyText"/>
        <w:ind w:right="276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участка.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зону</w:t>
      </w:r>
      <w:r>
        <w:rPr>
          <w:spacing w:val="-5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СЗО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попадают.</w:t>
      </w:r>
    </w:p>
    <w:p>
      <w:pPr>
        <w:pStyle w:val="BodyText"/>
        <w:spacing w:line="321" w:lineRule="exact"/>
        <w:ind w:left="965"/>
      </w:pPr>
      <w:r>
        <w:rPr/>
        <w:t>Временный</w:t>
      </w:r>
      <w:r>
        <w:rPr>
          <w:spacing w:val="-3"/>
        </w:rPr>
        <w:t> </w:t>
      </w:r>
      <w:r>
        <w:rPr/>
        <w:t>гидропост</w:t>
      </w:r>
      <w:r>
        <w:rPr>
          <w:spacing w:val="-3"/>
        </w:rPr>
        <w:t> </w:t>
      </w:r>
      <w:r>
        <w:rPr/>
        <w:t>отсутствует</w:t>
      </w:r>
      <w:r>
        <w:rPr>
          <w:spacing w:val="-2"/>
        </w:rPr>
        <w:t> </w:t>
      </w:r>
      <w:r>
        <w:rPr/>
        <w:t>р.</w:t>
      </w:r>
      <w:r>
        <w:rPr>
          <w:spacing w:val="-3"/>
        </w:rPr>
        <w:t> </w:t>
      </w:r>
      <w:r>
        <w:rPr/>
        <w:t>Солонка:</w:t>
      </w:r>
    </w:p>
    <w:p>
      <w:pPr>
        <w:pStyle w:val="BodyText"/>
        <w:spacing w:line="322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2"/>
        </w:rPr>
        <w:t> </w:t>
      </w:r>
      <w:r>
        <w:rPr/>
        <w:t>обеспечено.</w:t>
      </w:r>
    </w:p>
    <w:p>
      <w:pPr>
        <w:pStyle w:val="BodyText"/>
        <w:spacing w:line="242" w:lineRule="auto"/>
        <w:ind w:left="965" w:right="3781"/>
      </w:pPr>
      <w:r>
        <w:rPr/>
        <w:t>Медицинское обеспечение: ФАП п. Озерный (0 км).</w:t>
      </w:r>
      <w:r>
        <w:rPr>
          <w:spacing w:val="-67"/>
        </w:rPr>
        <w:t> </w:t>
      </w:r>
      <w:r>
        <w:rPr/>
        <w:t>Противопожарное</w:t>
      </w:r>
      <w:r>
        <w:rPr>
          <w:spacing w:val="-6"/>
        </w:rPr>
        <w:t> </w:t>
      </w:r>
      <w:r>
        <w:rPr/>
        <w:t>прикрытие:</w:t>
      </w:r>
      <w:r>
        <w:rPr>
          <w:spacing w:val="-2"/>
        </w:rPr>
        <w:t> </w:t>
      </w:r>
      <w:r>
        <w:rPr/>
        <w:t>ОП</w:t>
      </w:r>
      <w:r>
        <w:rPr>
          <w:spacing w:val="-3"/>
        </w:rPr>
        <w:t> </w:t>
      </w:r>
      <w:r>
        <w:rPr/>
        <w:t>«Шигали»</w:t>
      </w:r>
      <w:r>
        <w:rPr>
          <w:spacing w:val="-4"/>
        </w:rPr>
        <w:t> </w:t>
      </w:r>
      <w:r>
        <w:rPr/>
        <w:t>(7</w:t>
      </w:r>
      <w:r>
        <w:rPr>
          <w:spacing w:val="-3"/>
        </w:rPr>
        <w:t> </w:t>
      </w:r>
      <w:r>
        <w:rPr/>
        <w:t>км).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322" w:lineRule="exact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участка в</w:t>
      </w:r>
      <w:r>
        <w:rPr>
          <w:spacing w:val="-4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Зверсовхоз</w:t>
      </w:r>
      <w:r>
        <w:rPr>
          <w:spacing w:val="-3"/>
          <w:sz w:val="28"/>
        </w:rPr>
        <w:t> </w:t>
      </w:r>
      <w:r>
        <w:rPr>
          <w:sz w:val="28"/>
        </w:rPr>
        <w:t>Высокогорский</w:t>
      </w:r>
      <w:r>
        <w:rPr>
          <w:spacing w:val="-2"/>
          <w:sz w:val="28"/>
        </w:rPr>
        <w:t> </w:t>
      </w:r>
      <w:r>
        <w:rPr>
          <w:sz w:val="28"/>
        </w:rPr>
        <w:t>района.</w:t>
      </w:r>
    </w:p>
    <w:p>
      <w:pPr>
        <w:pStyle w:val="BodyText"/>
        <w:ind w:right="276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участков.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зону</w:t>
      </w:r>
      <w:r>
        <w:rPr>
          <w:spacing w:val="-5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СЗО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попадают.</w:t>
      </w:r>
    </w:p>
    <w:p>
      <w:pPr>
        <w:pStyle w:val="BodyText"/>
        <w:spacing w:before="2"/>
        <w:ind w:left="965"/>
      </w:pPr>
      <w:r>
        <w:rPr/>
        <w:t>Временный</w:t>
      </w:r>
      <w:r>
        <w:rPr>
          <w:spacing w:val="-4"/>
        </w:rPr>
        <w:t> </w:t>
      </w:r>
      <w:r>
        <w:rPr/>
        <w:t>гидропост</w:t>
      </w:r>
      <w:r>
        <w:rPr>
          <w:spacing w:val="-3"/>
        </w:rPr>
        <w:t> </w:t>
      </w:r>
      <w:r>
        <w:rPr/>
        <w:t>н.п.</w:t>
      </w:r>
      <w:r>
        <w:rPr>
          <w:spacing w:val="-3"/>
        </w:rPr>
        <w:t> </w:t>
      </w:r>
      <w:r>
        <w:rPr/>
        <w:t>Тимофеевка</w:t>
      </w:r>
      <w:r>
        <w:rPr>
          <w:spacing w:val="-3"/>
        </w:rPr>
        <w:t> </w:t>
      </w:r>
      <w:r>
        <w:rPr/>
        <w:t>(Высокогорский</w:t>
      </w:r>
      <w:r>
        <w:rPr>
          <w:spacing w:val="-3"/>
        </w:rPr>
        <w:t> </w:t>
      </w:r>
      <w:r>
        <w:rPr/>
        <w:t>район)</w:t>
      </w:r>
      <w:r>
        <w:rPr>
          <w:spacing w:val="-6"/>
        </w:rPr>
        <w:t> </w:t>
      </w:r>
      <w:r>
        <w:rPr/>
        <w:t>р.</w:t>
      </w:r>
      <w:r>
        <w:rPr>
          <w:spacing w:val="-4"/>
        </w:rPr>
        <w:t> </w:t>
      </w:r>
      <w:r>
        <w:rPr/>
        <w:t>Казанка:</w:t>
      </w:r>
    </w:p>
    <w:p>
      <w:pPr>
        <w:pStyle w:val="Heading1"/>
        <w:spacing w:before="4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spacing w:line="319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ind w:left="965" w:right="3544"/>
      </w:pPr>
      <w:r>
        <w:rPr/>
        <w:t>Медицинское обеспечение: ФАП п. Зверсовхоз (1 км).</w:t>
      </w:r>
      <w:r>
        <w:rPr>
          <w:spacing w:val="-68"/>
        </w:rPr>
        <w:t> </w:t>
      </w:r>
      <w:r>
        <w:rPr/>
        <w:t>Противопожарное</w:t>
      </w:r>
      <w:r>
        <w:rPr>
          <w:spacing w:val="-5"/>
        </w:rPr>
        <w:t> </w:t>
      </w:r>
      <w:r>
        <w:rPr/>
        <w:t>прикрытие:</w:t>
      </w:r>
      <w:r>
        <w:rPr>
          <w:spacing w:val="-1"/>
        </w:rPr>
        <w:t> </w:t>
      </w:r>
      <w:r>
        <w:rPr/>
        <w:t>ОП</w:t>
      </w:r>
      <w:r>
        <w:rPr>
          <w:spacing w:val="-2"/>
        </w:rPr>
        <w:t> </w:t>
      </w:r>
      <w:r>
        <w:rPr/>
        <w:t>«Бирюли»</w:t>
      </w:r>
      <w:r>
        <w:rPr>
          <w:spacing w:val="-3"/>
        </w:rPr>
        <w:t> </w:t>
      </w:r>
      <w:r>
        <w:rPr/>
        <w:t>(1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line="321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spacing w:after="0" w:line="321" w:lineRule="exact"/>
        <w:sectPr>
          <w:pgSz w:w="12240" w:h="15840"/>
          <w:pgMar w:header="0" w:footer="890" w:top="640" w:bottom="1080" w:left="1020" w:right="200"/>
        </w:sect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240" w:lineRule="auto" w:before="66" w:after="0"/>
        <w:ind w:left="1409" w:right="0" w:hanging="445"/>
        <w:jc w:val="both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Тимофеевка</w:t>
      </w:r>
      <w:r>
        <w:rPr>
          <w:spacing w:val="-2"/>
          <w:sz w:val="28"/>
        </w:rPr>
        <w:t> </w:t>
      </w:r>
      <w:r>
        <w:rPr>
          <w:sz w:val="28"/>
        </w:rPr>
        <w:t>Высокогорский</w:t>
      </w:r>
      <w:r>
        <w:rPr>
          <w:spacing w:val="-2"/>
          <w:sz w:val="28"/>
        </w:rPr>
        <w:t> </w:t>
      </w:r>
      <w:r>
        <w:rPr>
          <w:sz w:val="28"/>
        </w:rPr>
        <w:t>района.</w:t>
      </w:r>
    </w:p>
    <w:p>
      <w:pPr>
        <w:pStyle w:val="BodyText"/>
        <w:ind w:right="272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участков.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зону</w:t>
      </w:r>
      <w:r>
        <w:rPr>
          <w:spacing w:val="-5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СЗО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попадают.</w:t>
      </w:r>
    </w:p>
    <w:p>
      <w:pPr>
        <w:pStyle w:val="BodyText"/>
        <w:spacing w:line="321" w:lineRule="exact"/>
        <w:ind w:left="965"/>
      </w:pPr>
      <w:r>
        <w:rPr/>
        <w:t>Временный</w:t>
      </w:r>
      <w:r>
        <w:rPr>
          <w:spacing w:val="-4"/>
        </w:rPr>
        <w:t> </w:t>
      </w:r>
      <w:r>
        <w:rPr/>
        <w:t>гидропост</w:t>
      </w:r>
      <w:r>
        <w:rPr>
          <w:spacing w:val="-3"/>
        </w:rPr>
        <w:t> </w:t>
      </w:r>
      <w:r>
        <w:rPr/>
        <w:t>н.п.</w:t>
      </w:r>
      <w:r>
        <w:rPr>
          <w:spacing w:val="-3"/>
        </w:rPr>
        <w:t> </w:t>
      </w:r>
      <w:r>
        <w:rPr/>
        <w:t>Тимофеевка</w:t>
      </w:r>
      <w:r>
        <w:rPr>
          <w:spacing w:val="-3"/>
        </w:rPr>
        <w:t> </w:t>
      </w:r>
      <w:r>
        <w:rPr/>
        <w:t>(Высокогорский</w:t>
      </w:r>
      <w:r>
        <w:rPr>
          <w:spacing w:val="-3"/>
        </w:rPr>
        <w:t> </w:t>
      </w:r>
      <w:r>
        <w:rPr/>
        <w:t>район)</w:t>
      </w:r>
      <w:r>
        <w:rPr>
          <w:spacing w:val="-6"/>
        </w:rPr>
        <w:t> </w:t>
      </w:r>
      <w:r>
        <w:rPr/>
        <w:t>р.</w:t>
      </w:r>
      <w:r>
        <w:rPr>
          <w:spacing w:val="-4"/>
        </w:rPr>
        <w:t> </w:t>
      </w:r>
      <w:r>
        <w:rPr/>
        <w:t>Казанка:</w:t>
      </w:r>
    </w:p>
    <w:p>
      <w:pPr>
        <w:pStyle w:val="Heading1"/>
        <w:spacing w:before="7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ind w:left="965" w:right="4084"/>
        <w:jc w:val="left"/>
      </w:pPr>
      <w:r>
        <w:rPr/>
        <w:t>Население продовольствием обеспечено.</w:t>
      </w:r>
      <w:r>
        <w:rPr>
          <w:spacing w:val="1"/>
        </w:rPr>
        <w:t> </w:t>
      </w: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1"/>
        </w:rPr>
        <w:t> </w:t>
      </w:r>
      <w:r>
        <w:rPr/>
        <w:t>ФАП</w:t>
      </w:r>
      <w:r>
        <w:rPr>
          <w:spacing w:val="-4"/>
        </w:rPr>
        <w:t> </w:t>
      </w:r>
      <w:r>
        <w:rPr/>
        <w:t>п.</w:t>
      </w:r>
      <w:r>
        <w:rPr>
          <w:spacing w:val="-2"/>
        </w:rPr>
        <w:t> </w:t>
      </w:r>
      <w:r>
        <w:rPr/>
        <w:t>Усады</w:t>
      </w:r>
      <w:r>
        <w:rPr>
          <w:spacing w:val="-3"/>
        </w:rPr>
        <w:t> </w:t>
      </w:r>
      <w:r>
        <w:rPr/>
        <w:t>(1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ind w:left="965" w:right="492"/>
        <w:jc w:val="left"/>
      </w:pPr>
      <w:r>
        <w:rPr/>
        <w:t>Противопожарное прикрытие: ОП «Дубъязы» (21 км), ДПО Тимофеевка (0 км).</w:t>
      </w:r>
      <w:r>
        <w:rPr>
          <w:spacing w:val="-68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240" w:lineRule="auto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Чепчуги</w:t>
      </w:r>
      <w:r>
        <w:rPr>
          <w:spacing w:val="-1"/>
          <w:sz w:val="28"/>
        </w:rPr>
        <w:t> </w:t>
      </w:r>
      <w:r>
        <w:rPr>
          <w:sz w:val="28"/>
        </w:rPr>
        <w:t>Высокогорский</w:t>
      </w:r>
      <w:r>
        <w:rPr>
          <w:spacing w:val="-5"/>
          <w:sz w:val="28"/>
        </w:rPr>
        <w:t> </w:t>
      </w:r>
      <w:r>
        <w:rPr>
          <w:sz w:val="28"/>
        </w:rPr>
        <w:t>района</w:t>
      </w:r>
    </w:p>
    <w:p>
      <w:pPr>
        <w:pStyle w:val="BodyText"/>
        <w:spacing w:before="2"/>
        <w:ind w:right="275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участка.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зону</w:t>
      </w:r>
      <w:r>
        <w:rPr>
          <w:spacing w:val="-4"/>
        </w:rPr>
        <w:t> </w:t>
      </w:r>
      <w:r>
        <w:rPr/>
        <w:t>подтопления СЗО</w:t>
      </w:r>
      <w:r>
        <w:rPr>
          <w:spacing w:val="-1"/>
        </w:rPr>
        <w:t> </w:t>
      </w:r>
      <w:r>
        <w:rPr/>
        <w:t>не попадают.</w:t>
      </w:r>
    </w:p>
    <w:p>
      <w:pPr>
        <w:pStyle w:val="BodyText"/>
        <w:spacing w:line="321" w:lineRule="exact"/>
        <w:ind w:left="965"/>
      </w:pPr>
      <w:r>
        <w:rPr/>
        <w:t>Временный</w:t>
      </w:r>
      <w:r>
        <w:rPr>
          <w:spacing w:val="-3"/>
        </w:rPr>
        <w:t> </w:t>
      </w:r>
      <w:r>
        <w:rPr/>
        <w:t>гидропост</w:t>
      </w:r>
      <w:r>
        <w:rPr>
          <w:spacing w:val="-3"/>
        </w:rPr>
        <w:t> </w:t>
      </w:r>
      <w:r>
        <w:rPr/>
        <w:t>н.п.</w:t>
      </w:r>
      <w:r>
        <w:rPr>
          <w:spacing w:val="-3"/>
        </w:rPr>
        <w:t> </w:t>
      </w:r>
      <w:r>
        <w:rPr/>
        <w:t>Тимофеевка</w:t>
      </w:r>
      <w:r>
        <w:rPr>
          <w:spacing w:val="-3"/>
        </w:rPr>
        <w:t> </w:t>
      </w:r>
      <w:r>
        <w:rPr/>
        <w:t>(Высокогорский</w:t>
      </w:r>
      <w:r>
        <w:rPr>
          <w:spacing w:val="-3"/>
        </w:rPr>
        <w:t> </w:t>
      </w:r>
      <w:r>
        <w:rPr/>
        <w:t>район)</w:t>
      </w:r>
      <w:r>
        <w:rPr>
          <w:spacing w:val="-6"/>
        </w:rPr>
        <w:t> </w:t>
      </w:r>
      <w:r>
        <w:rPr/>
        <w:t>р.</w:t>
      </w:r>
      <w:r>
        <w:rPr>
          <w:spacing w:val="-3"/>
        </w:rPr>
        <w:t> </w:t>
      </w:r>
      <w:r>
        <w:rPr/>
        <w:t>Казанка:</w:t>
      </w:r>
    </w:p>
    <w:p>
      <w:pPr>
        <w:pStyle w:val="Heading1"/>
        <w:spacing w:before="4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spacing w:line="242" w:lineRule="auto"/>
        <w:ind w:left="965" w:right="3864"/>
      </w:pPr>
      <w:r>
        <w:rPr/>
        <w:t>Население продовольствием обеспечено.</w:t>
      </w:r>
      <w:r>
        <w:rPr>
          <w:spacing w:val="1"/>
        </w:rPr>
        <w:t> </w:t>
      </w: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2"/>
        </w:rPr>
        <w:t> </w:t>
      </w:r>
      <w:r>
        <w:rPr/>
        <w:t>ФАП</w:t>
      </w:r>
      <w:r>
        <w:rPr>
          <w:spacing w:val="-3"/>
        </w:rPr>
        <w:t> </w:t>
      </w:r>
      <w:r>
        <w:rPr/>
        <w:t>п.</w:t>
      </w:r>
      <w:r>
        <w:rPr>
          <w:spacing w:val="-3"/>
        </w:rPr>
        <w:t> </w:t>
      </w:r>
      <w:r>
        <w:rPr/>
        <w:t>Чепчуги</w:t>
      </w:r>
      <w:r>
        <w:rPr>
          <w:spacing w:val="-2"/>
        </w:rPr>
        <w:t> </w:t>
      </w:r>
      <w:r>
        <w:rPr/>
        <w:t>(0</w:t>
      </w:r>
      <w:r>
        <w:rPr>
          <w:spacing w:val="-2"/>
        </w:rPr>
        <w:t> </w:t>
      </w:r>
      <w:r>
        <w:rPr/>
        <w:t>км).</w:t>
      </w:r>
    </w:p>
    <w:p>
      <w:pPr>
        <w:pStyle w:val="BodyText"/>
        <w:spacing w:line="317" w:lineRule="exact"/>
        <w:ind w:left="965"/>
      </w:pPr>
      <w:r>
        <w:rPr/>
        <w:t>Противопожарное</w:t>
      </w:r>
      <w:r>
        <w:rPr>
          <w:spacing w:val="-6"/>
        </w:rPr>
        <w:t> </w:t>
      </w:r>
      <w:r>
        <w:rPr/>
        <w:t>прикрытие:</w:t>
      </w:r>
      <w:r>
        <w:rPr>
          <w:spacing w:val="-1"/>
        </w:rPr>
        <w:t> </w:t>
      </w:r>
      <w:r>
        <w:rPr/>
        <w:t>ОП</w:t>
      </w:r>
      <w:r>
        <w:rPr>
          <w:spacing w:val="-3"/>
        </w:rPr>
        <w:t> </w:t>
      </w:r>
      <w:r>
        <w:rPr/>
        <w:t>«Бирюли»</w:t>
      </w:r>
      <w:r>
        <w:rPr>
          <w:spacing w:val="-3"/>
        </w:rPr>
        <w:t> </w:t>
      </w:r>
      <w:r>
        <w:rPr/>
        <w:t>(8</w:t>
      </w:r>
      <w:r>
        <w:rPr>
          <w:spacing w:val="-3"/>
        </w:rPr>
        <w:t> </w:t>
      </w:r>
      <w:r>
        <w:rPr/>
        <w:t>км).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322" w:lineRule="exact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приусадебных</w:t>
      </w:r>
      <w:r>
        <w:rPr>
          <w:spacing w:val="-1"/>
          <w:sz w:val="28"/>
        </w:rPr>
        <w:t> </w:t>
      </w:r>
      <w:r>
        <w:rPr>
          <w:sz w:val="28"/>
        </w:rPr>
        <w:t>участков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Байкал</w:t>
      </w:r>
      <w:r>
        <w:rPr>
          <w:spacing w:val="-3"/>
          <w:sz w:val="28"/>
        </w:rPr>
        <w:t> </w:t>
      </w:r>
      <w:r>
        <w:rPr>
          <w:sz w:val="28"/>
        </w:rPr>
        <w:t>Высокогорский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</w:p>
    <w:p>
      <w:pPr>
        <w:pStyle w:val="BodyText"/>
        <w:ind w:right="275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участков.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зону</w:t>
      </w:r>
      <w:r>
        <w:rPr>
          <w:spacing w:val="-4"/>
        </w:rPr>
        <w:t> </w:t>
      </w:r>
      <w:r>
        <w:rPr/>
        <w:t>подтопления СЗО</w:t>
      </w:r>
      <w:r>
        <w:rPr>
          <w:spacing w:val="-1"/>
        </w:rPr>
        <w:t> </w:t>
      </w:r>
      <w:r>
        <w:rPr/>
        <w:t>не попадают.</w:t>
      </w:r>
    </w:p>
    <w:p>
      <w:pPr>
        <w:pStyle w:val="BodyText"/>
        <w:spacing w:before="1"/>
        <w:ind w:left="965"/>
      </w:pPr>
      <w:r>
        <w:rPr/>
        <w:t>Временный</w:t>
      </w:r>
      <w:r>
        <w:rPr>
          <w:spacing w:val="-4"/>
        </w:rPr>
        <w:t> </w:t>
      </w:r>
      <w:r>
        <w:rPr/>
        <w:t>гидропост</w:t>
      </w:r>
      <w:r>
        <w:rPr>
          <w:spacing w:val="-3"/>
        </w:rPr>
        <w:t> </w:t>
      </w:r>
      <w:r>
        <w:rPr/>
        <w:t>н.п.</w:t>
      </w:r>
      <w:r>
        <w:rPr>
          <w:spacing w:val="-3"/>
        </w:rPr>
        <w:t> </w:t>
      </w:r>
      <w:r>
        <w:rPr/>
        <w:t>Тимофеевка</w:t>
      </w:r>
      <w:r>
        <w:rPr>
          <w:spacing w:val="-3"/>
        </w:rPr>
        <w:t> </w:t>
      </w:r>
      <w:r>
        <w:rPr/>
        <w:t>(Высокогорский</w:t>
      </w:r>
      <w:r>
        <w:rPr>
          <w:spacing w:val="-3"/>
        </w:rPr>
        <w:t> </w:t>
      </w:r>
      <w:r>
        <w:rPr/>
        <w:t>район)</w:t>
      </w:r>
      <w:r>
        <w:rPr>
          <w:spacing w:val="-6"/>
        </w:rPr>
        <w:t> </w:t>
      </w:r>
      <w:r>
        <w:rPr/>
        <w:t>р.</w:t>
      </w:r>
      <w:r>
        <w:rPr>
          <w:spacing w:val="-4"/>
        </w:rPr>
        <w:t> </w:t>
      </w:r>
      <w:r>
        <w:rPr/>
        <w:t>Казанка:</w:t>
      </w:r>
    </w:p>
    <w:p>
      <w:pPr>
        <w:pStyle w:val="Heading1"/>
        <w:spacing w:before="4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spacing w:line="319" w:lineRule="exact"/>
        <w:ind w:left="965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ind w:left="965" w:right="1815"/>
      </w:pPr>
      <w:r>
        <w:rPr/>
        <w:t>Медицинское обеспечение: ФАП п. Бирюлинский Зверсовхоз (8 км).</w:t>
      </w:r>
      <w:r>
        <w:rPr>
          <w:spacing w:val="-68"/>
        </w:rPr>
        <w:t> </w:t>
      </w:r>
      <w:r>
        <w:rPr/>
        <w:t>Противопожарное</w:t>
      </w:r>
      <w:r>
        <w:rPr>
          <w:spacing w:val="-4"/>
        </w:rPr>
        <w:t> </w:t>
      </w:r>
      <w:r>
        <w:rPr/>
        <w:t>прикрытие:</w:t>
      </w:r>
      <w:r>
        <w:rPr>
          <w:spacing w:val="4"/>
        </w:rPr>
        <w:t> </w:t>
      </w:r>
      <w:r>
        <w:rPr/>
        <w:t>ОП</w:t>
      </w:r>
      <w:r>
        <w:rPr>
          <w:spacing w:val="-2"/>
        </w:rPr>
        <w:t> </w:t>
      </w:r>
      <w:r>
        <w:rPr/>
        <w:t>«Бирюли»</w:t>
      </w:r>
      <w:r>
        <w:rPr>
          <w:spacing w:val="-1"/>
        </w:rPr>
        <w:t> </w:t>
      </w:r>
      <w:r>
        <w:rPr/>
        <w:t>(6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322" w:lineRule="exact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Старые</w:t>
      </w:r>
      <w:r>
        <w:rPr>
          <w:spacing w:val="-2"/>
          <w:sz w:val="28"/>
        </w:rPr>
        <w:t> </w:t>
      </w:r>
      <w:r>
        <w:rPr>
          <w:sz w:val="28"/>
        </w:rPr>
        <w:t>Бирюли</w:t>
      </w:r>
      <w:r>
        <w:rPr>
          <w:spacing w:val="-3"/>
          <w:sz w:val="28"/>
        </w:rPr>
        <w:t> </w:t>
      </w:r>
      <w:r>
        <w:rPr>
          <w:sz w:val="28"/>
        </w:rPr>
        <w:t>Высокогорский</w:t>
      </w:r>
      <w:r>
        <w:rPr>
          <w:spacing w:val="-5"/>
          <w:sz w:val="28"/>
        </w:rPr>
        <w:t> </w:t>
      </w:r>
      <w:r>
        <w:rPr>
          <w:sz w:val="28"/>
        </w:rPr>
        <w:t>района</w:t>
      </w:r>
    </w:p>
    <w:p>
      <w:pPr>
        <w:pStyle w:val="BodyText"/>
        <w:ind w:right="276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участков.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зону</w:t>
      </w:r>
      <w:r>
        <w:rPr>
          <w:spacing w:val="-4"/>
        </w:rPr>
        <w:t> </w:t>
      </w:r>
      <w:r>
        <w:rPr/>
        <w:t>подтопления СЗО</w:t>
      </w:r>
      <w:r>
        <w:rPr>
          <w:spacing w:val="-1"/>
        </w:rPr>
        <w:t> </w:t>
      </w:r>
      <w:r>
        <w:rPr/>
        <w:t>не попадают.</w:t>
      </w:r>
    </w:p>
    <w:p>
      <w:pPr>
        <w:pStyle w:val="BodyText"/>
        <w:spacing w:line="321" w:lineRule="exact"/>
        <w:ind w:left="965"/>
        <w:jc w:val="left"/>
      </w:pPr>
      <w:r>
        <w:rPr/>
        <w:t>Временный</w:t>
      </w:r>
      <w:r>
        <w:rPr>
          <w:spacing w:val="-4"/>
        </w:rPr>
        <w:t> </w:t>
      </w:r>
      <w:r>
        <w:rPr/>
        <w:t>гидропост</w:t>
      </w:r>
      <w:r>
        <w:rPr>
          <w:spacing w:val="-3"/>
        </w:rPr>
        <w:t> </w:t>
      </w:r>
      <w:r>
        <w:rPr/>
        <w:t>н.п.</w:t>
      </w:r>
      <w:r>
        <w:rPr>
          <w:spacing w:val="-3"/>
        </w:rPr>
        <w:t> </w:t>
      </w:r>
      <w:r>
        <w:rPr/>
        <w:t>Тимофеевка</w:t>
      </w:r>
      <w:r>
        <w:rPr>
          <w:spacing w:val="-3"/>
        </w:rPr>
        <w:t> </w:t>
      </w:r>
      <w:r>
        <w:rPr/>
        <w:t>(Высокогорский</w:t>
      </w:r>
      <w:r>
        <w:rPr>
          <w:spacing w:val="-3"/>
        </w:rPr>
        <w:t> </w:t>
      </w:r>
      <w:r>
        <w:rPr/>
        <w:t>район)</w:t>
      </w:r>
      <w:r>
        <w:rPr>
          <w:spacing w:val="-6"/>
        </w:rPr>
        <w:t> </w:t>
      </w:r>
      <w:r>
        <w:rPr/>
        <w:t>р.</w:t>
      </w:r>
      <w:r>
        <w:rPr>
          <w:spacing w:val="-4"/>
        </w:rPr>
        <w:t> </w:t>
      </w:r>
      <w:r>
        <w:rPr/>
        <w:t>Казанка:</w:t>
      </w:r>
    </w:p>
    <w:p>
      <w:pPr>
        <w:pStyle w:val="Heading1"/>
        <w:spacing w:before="4"/>
        <w:jc w:val="left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spacing w:line="319" w:lineRule="exact"/>
        <w:ind w:left="965"/>
        <w:jc w:val="left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spacing w:before="2"/>
        <w:ind w:left="965"/>
        <w:jc w:val="left"/>
      </w:pP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3"/>
        </w:rPr>
        <w:t> </w:t>
      </w:r>
      <w:r>
        <w:rPr/>
        <w:t>ФАП</w:t>
      </w:r>
      <w:r>
        <w:rPr>
          <w:spacing w:val="-3"/>
        </w:rPr>
        <w:t> </w:t>
      </w:r>
      <w:r>
        <w:rPr/>
        <w:t>п.</w:t>
      </w:r>
      <w:r>
        <w:rPr>
          <w:spacing w:val="-3"/>
        </w:rPr>
        <w:t> </w:t>
      </w:r>
      <w:r>
        <w:rPr/>
        <w:t>Бирюлинский</w:t>
      </w:r>
      <w:r>
        <w:rPr>
          <w:spacing w:val="-6"/>
        </w:rPr>
        <w:t> </w:t>
      </w:r>
      <w:r>
        <w:rPr/>
        <w:t>Зверсовхоз</w:t>
      </w:r>
      <w:r>
        <w:rPr>
          <w:spacing w:val="-4"/>
        </w:rPr>
        <w:t> </w:t>
      </w:r>
      <w:r>
        <w:rPr/>
        <w:t>(6</w:t>
      </w:r>
      <w:r>
        <w:rPr>
          <w:spacing w:val="-2"/>
        </w:rPr>
        <w:t> </w:t>
      </w:r>
      <w:r>
        <w:rPr/>
        <w:t>км).</w:t>
      </w:r>
      <w:r>
        <w:rPr>
          <w:spacing w:val="-67"/>
        </w:rPr>
        <w:t> </w:t>
      </w:r>
      <w:r>
        <w:rPr/>
        <w:t>Противопожарное</w:t>
      </w:r>
      <w:r>
        <w:rPr>
          <w:spacing w:val="-4"/>
        </w:rPr>
        <w:t> </w:t>
      </w:r>
      <w:r>
        <w:rPr/>
        <w:t>прикрытие:</w:t>
      </w:r>
      <w:r>
        <w:rPr>
          <w:spacing w:val="1"/>
        </w:rPr>
        <w:t> </w:t>
      </w:r>
      <w:r>
        <w:rPr/>
        <w:t>ОП</w:t>
      </w:r>
      <w:r>
        <w:rPr>
          <w:spacing w:val="-2"/>
        </w:rPr>
        <w:t> </w:t>
      </w:r>
      <w:r>
        <w:rPr/>
        <w:t>«Бирюли»</w:t>
      </w:r>
      <w:r>
        <w:rPr>
          <w:spacing w:val="-1"/>
        </w:rPr>
        <w:t> </w:t>
      </w:r>
      <w:r>
        <w:rPr/>
        <w:t>(6</w:t>
      </w:r>
      <w:r>
        <w:rPr>
          <w:spacing w:val="-1"/>
        </w:rPr>
        <w:t> </w:t>
      </w:r>
      <w:r>
        <w:rPr/>
        <w:t>км).</w:t>
      </w:r>
    </w:p>
    <w:p>
      <w:pPr>
        <w:spacing w:after="0"/>
        <w:jc w:val="left"/>
        <w:sectPr>
          <w:pgSz w:w="12240" w:h="15840"/>
          <w:pgMar w:header="0" w:footer="890" w:top="1280" w:bottom="1080" w:left="1020" w:right="200"/>
        </w:sect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240" w:lineRule="auto" w:before="61" w:after="0"/>
        <w:ind w:left="1409" w:right="0" w:hanging="445"/>
        <w:jc w:val="both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z w:val="28"/>
        </w:rPr>
        <w:t>приусадебных</w:t>
      </w:r>
      <w:r>
        <w:rPr>
          <w:spacing w:val="-2"/>
          <w:sz w:val="28"/>
        </w:rPr>
        <w:t> </w:t>
      </w:r>
      <w:r>
        <w:rPr>
          <w:sz w:val="28"/>
        </w:rPr>
        <w:t>участков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н.п.</w:t>
      </w:r>
      <w:r>
        <w:rPr>
          <w:spacing w:val="-3"/>
          <w:sz w:val="28"/>
        </w:rPr>
        <w:t> </w:t>
      </w:r>
      <w:r>
        <w:rPr>
          <w:sz w:val="28"/>
        </w:rPr>
        <w:t>Чубарово,</w:t>
      </w:r>
      <w:r>
        <w:rPr>
          <w:spacing w:val="-4"/>
          <w:sz w:val="28"/>
        </w:rPr>
        <w:t> </w:t>
      </w:r>
      <w:r>
        <w:rPr>
          <w:sz w:val="28"/>
        </w:rPr>
        <w:t>Высокогорский</w:t>
      </w:r>
      <w:r>
        <w:rPr>
          <w:spacing w:val="-5"/>
          <w:sz w:val="28"/>
        </w:rPr>
        <w:t> </w:t>
      </w:r>
      <w:r>
        <w:rPr>
          <w:sz w:val="28"/>
        </w:rPr>
        <w:t>район.</w:t>
      </w:r>
    </w:p>
    <w:p>
      <w:pPr>
        <w:pStyle w:val="BodyText"/>
        <w:spacing w:before="2"/>
        <w:ind w:right="267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участка.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зону</w:t>
      </w:r>
      <w:r>
        <w:rPr>
          <w:spacing w:val="-5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СЗО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попадают.</w:t>
      </w:r>
    </w:p>
    <w:p>
      <w:pPr>
        <w:pStyle w:val="BodyText"/>
        <w:ind w:left="965" w:right="341"/>
        <w:jc w:val="left"/>
      </w:pPr>
      <w:r>
        <w:rPr/>
        <w:t>Временный</w:t>
      </w:r>
      <w:r>
        <w:rPr>
          <w:spacing w:val="1"/>
        </w:rPr>
        <w:t> </w:t>
      </w:r>
      <w:r>
        <w:rPr/>
        <w:t>гидропост н.п. Тимофеевка (Высокогорский район) р. Казанка:</w:t>
      </w:r>
      <w:r>
        <w:rPr>
          <w:spacing w:val="-67"/>
        </w:rPr>
        <w:t> </w:t>
      </w:r>
      <w:r>
        <w:rPr/>
        <w:t>Уровень</w:t>
      </w:r>
      <w:r>
        <w:rPr>
          <w:spacing w:val="-5"/>
        </w:rPr>
        <w:t> </w:t>
      </w:r>
      <w:r>
        <w:rPr/>
        <w:t>начала затопления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600</w:t>
      </w:r>
      <w:r>
        <w:rPr>
          <w:spacing w:val="1"/>
        </w:rPr>
        <w:t> </w:t>
      </w:r>
      <w:r>
        <w:rPr/>
        <w:t>см;</w:t>
      </w:r>
    </w:p>
    <w:p>
      <w:pPr>
        <w:pStyle w:val="Heading1"/>
        <w:spacing w:line="321" w:lineRule="exact" w:before="3"/>
        <w:jc w:val="left"/>
      </w:pPr>
      <w:r>
        <w:rPr/>
        <w:t>Фактический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380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(динамика за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-160</w:t>
      </w:r>
      <w:r>
        <w:rPr>
          <w:spacing w:val="-4"/>
        </w:rPr>
        <w:t> </w:t>
      </w:r>
      <w:r>
        <w:rPr/>
        <w:t>см);</w:t>
      </w:r>
    </w:p>
    <w:p>
      <w:pPr>
        <w:pStyle w:val="BodyText"/>
        <w:ind w:left="965" w:right="4084"/>
        <w:jc w:val="left"/>
      </w:pPr>
      <w:r>
        <w:rPr/>
        <w:t>Население продовольствием обеспечено.</w:t>
      </w:r>
      <w:r>
        <w:rPr>
          <w:spacing w:val="1"/>
        </w:rPr>
        <w:t> </w:t>
      </w: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1"/>
        </w:rPr>
        <w:t> </w:t>
      </w:r>
      <w:r>
        <w:rPr/>
        <w:t>ФАП</w:t>
      </w:r>
      <w:r>
        <w:rPr>
          <w:spacing w:val="-4"/>
        </w:rPr>
        <w:t> </w:t>
      </w:r>
      <w:r>
        <w:rPr/>
        <w:t>п.</w:t>
      </w:r>
      <w:r>
        <w:rPr>
          <w:spacing w:val="-2"/>
        </w:rPr>
        <w:t> </w:t>
      </w:r>
      <w:r>
        <w:rPr/>
        <w:t>Усады</w:t>
      </w:r>
      <w:r>
        <w:rPr>
          <w:spacing w:val="-3"/>
        </w:rPr>
        <w:t> </w:t>
      </w:r>
      <w:r>
        <w:rPr/>
        <w:t>(1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line="321" w:lineRule="exact"/>
        <w:ind w:left="965"/>
        <w:jc w:val="left"/>
      </w:pPr>
      <w:r>
        <w:rPr/>
        <w:t>Противопожарное</w:t>
      </w:r>
      <w:r>
        <w:rPr>
          <w:spacing w:val="-5"/>
        </w:rPr>
        <w:t> </w:t>
      </w:r>
      <w:r>
        <w:rPr/>
        <w:t>прикрытие:</w:t>
      </w:r>
      <w:r>
        <w:rPr>
          <w:spacing w:val="-2"/>
        </w:rPr>
        <w:t> </w:t>
      </w:r>
      <w:r>
        <w:rPr/>
        <w:t>ОП</w:t>
      </w:r>
      <w:r>
        <w:rPr>
          <w:spacing w:val="-3"/>
        </w:rPr>
        <w:t> </w:t>
      </w:r>
      <w:r>
        <w:rPr/>
        <w:t>«Дубъязы»</w:t>
      </w:r>
      <w:r>
        <w:rPr>
          <w:spacing w:val="-3"/>
        </w:rPr>
        <w:t> </w:t>
      </w:r>
      <w:r>
        <w:rPr/>
        <w:t>(21</w:t>
      </w:r>
      <w:r>
        <w:rPr>
          <w:spacing w:val="-5"/>
        </w:rPr>
        <w:t> </w:t>
      </w:r>
      <w:r>
        <w:rPr/>
        <w:t>км),</w:t>
      </w:r>
      <w:r>
        <w:rPr>
          <w:spacing w:val="-3"/>
        </w:rPr>
        <w:t> </w:t>
      </w:r>
      <w:r>
        <w:rPr/>
        <w:t>ДПО</w:t>
      </w:r>
      <w:r>
        <w:rPr>
          <w:spacing w:val="-4"/>
        </w:rPr>
        <w:t> </w:t>
      </w:r>
      <w:r>
        <w:rPr/>
        <w:t>Тимофеевка</w:t>
      </w:r>
      <w:r>
        <w:rPr>
          <w:spacing w:val="-2"/>
        </w:rPr>
        <w:t> </w:t>
      </w:r>
      <w:r>
        <w:rPr/>
        <w:t>(0,5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322" w:lineRule="exact" w:before="0" w:after="0"/>
        <w:ind w:left="1409" w:right="0" w:hanging="445"/>
        <w:jc w:val="both"/>
        <w:rPr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приусадебных</w:t>
      </w:r>
      <w:r>
        <w:rPr>
          <w:spacing w:val="-5"/>
          <w:sz w:val="28"/>
        </w:rPr>
        <w:t> </w:t>
      </w:r>
      <w:r>
        <w:rPr>
          <w:sz w:val="28"/>
        </w:rPr>
        <w:t>участков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Кибячи</w:t>
      </w:r>
      <w:r>
        <w:rPr>
          <w:spacing w:val="-1"/>
          <w:sz w:val="28"/>
        </w:rPr>
        <w:t> </w:t>
      </w:r>
      <w:r>
        <w:rPr>
          <w:sz w:val="28"/>
        </w:rPr>
        <w:t>Пестречинский</w:t>
      </w:r>
      <w:r>
        <w:rPr>
          <w:spacing w:val="-2"/>
          <w:sz w:val="28"/>
        </w:rPr>
        <w:t> </w:t>
      </w:r>
      <w:r>
        <w:rPr>
          <w:sz w:val="28"/>
        </w:rPr>
        <w:t>района.</w:t>
      </w:r>
    </w:p>
    <w:p>
      <w:pPr>
        <w:pStyle w:val="BodyText"/>
        <w:ind w:right="277" w:firstLine="5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попадает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приусадебных</w:t>
      </w:r>
      <w:r>
        <w:rPr>
          <w:spacing w:val="1"/>
        </w:rPr>
        <w:t> </w:t>
      </w:r>
      <w:r>
        <w:rPr/>
        <w:t>участков.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зону</w:t>
      </w:r>
      <w:r>
        <w:rPr>
          <w:spacing w:val="-5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СЗО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попадают.</w:t>
      </w:r>
    </w:p>
    <w:p>
      <w:pPr>
        <w:pStyle w:val="Heading1"/>
        <w:spacing w:before="7"/>
        <w:jc w:val="left"/>
      </w:pPr>
      <w:r>
        <w:rPr/>
        <w:t>Временный</w:t>
      </w:r>
      <w:r>
        <w:rPr>
          <w:spacing w:val="-4"/>
        </w:rPr>
        <w:t> </w:t>
      </w:r>
      <w:r>
        <w:rPr/>
        <w:t>гидропост</w:t>
      </w:r>
      <w:r>
        <w:rPr>
          <w:spacing w:val="-1"/>
        </w:rPr>
        <w:t> </w:t>
      </w:r>
      <w:r>
        <w:rPr/>
        <w:t>отсутствует</w:t>
      </w:r>
      <w:r>
        <w:rPr>
          <w:spacing w:val="-2"/>
        </w:rPr>
        <w:t> </w:t>
      </w:r>
      <w:r>
        <w:rPr/>
        <w:t>р.</w:t>
      </w:r>
      <w:r>
        <w:rPr>
          <w:spacing w:val="-4"/>
        </w:rPr>
        <w:t> </w:t>
      </w:r>
      <w:r>
        <w:rPr/>
        <w:t>Киба:</w:t>
      </w:r>
    </w:p>
    <w:p>
      <w:pPr>
        <w:pStyle w:val="BodyText"/>
        <w:spacing w:line="319" w:lineRule="exact"/>
        <w:ind w:left="965"/>
        <w:jc w:val="left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BodyText"/>
        <w:spacing w:line="322" w:lineRule="exact"/>
        <w:ind w:left="965"/>
        <w:jc w:val="left"/>
      </w:pPr>
      <w:r>
        <w:rPr/>
        <w:t>Медицинское</w:t>
      </w:r>
      <w:r>
        <w:rPr>
          <w:spacing w:val="-2"/>
        </w:rPr>
        <w:t> </w:t>
      </w:r>
      <w:r>
        <w:rPr/>
        <w:t>обеспечение:</w:t>
      </w:r>
      <w:r>
        <w:rPr>
          <w:spacing w:val="-2"/>
        </w:rPr>
        <w:t> </w:t>
      </w:r>
      <w:r>
        <w:rPr/>
        <w:t>ФАП</w:t>
      </w:r>
      <w:r>
        <w:rPr>
          <w:spacing w:val="-2"/>
        </w:rPr>
        <w:t> </w:t>
      </w:r>
      <w:r>
        <w:rPr/>
        <w:t>Золина</w:t>
      </w:r>
      <w:r>
        <w:rPr>
          <w:spacing w:val="-2"/>
        </w:rPr>
        <w:t> </w:t>
      </w:r>
      <w:r>
        <w:rPr/>
        <w:t>Л.В.</w:t>
      </w:r>
      <w:r>
        <w:rPr>
          <w:spacing w:val="-4"/>
        </w:rPr>
        <w:t> </w:t>
      </w:r>
      <w:r>
        <w:rPr/>
        <w:t>89274032104 (0</w:t>
      </w:r>
      <w:r>
        <w:rPr>
          <w:spacing w:val="-2"/>
        </w:rPr>
        <w:t> </w:t>
      </w:r>
      <w:r>
        <w:rPr/>
        <w:t>км).</w:t>
      </w:r>
    </w:p>
    <w:p>
      <w:pPr>
        <w:pStyle w:val="BodyText"/>
        <w:ind w:firstLine="566"/>
        <w:jc w:val="left"/>
      </w:pPr>
      <w:r>
        <w:rPr/>
        <w:t>Противопожарное</w:t>
      </w:r>
      <w:r>
        <w:rPr>
          <w:spacing w:val="22"/>
        </w:rPr>
        <w:t> </w:t>
      </w:r>
      <w:r>
        <w:rPr/>
        <w:t>прикрытие:</w:t>
      </w:r>
      <w:r>
        <w:rPr>
          <w:spacing w:val="23"/>
        </w:rPr>
        <w:t> </w:t>
      </w:r>
      <w:r>
        <w:rPr/>
        <w:t>ДПО</w:t>
      </w:r>
      <w:r>
        <w:rPr>
          <w:spacing w:val="23"/>
        </w:rPr>
        <w:t> </w:t>
      </w:r>
      <w:r>
        <w:rPr/>
        <w:t>«Золино»</w:t>
      </w:r>
      <w:r>
        <w:rPr>
          <w:spacing w:val="23"/>
        </w:rPr>
        <w:t> </w:t>
      </w:r>
      <w:r>
        <w:rPr/>
        <w:t>(0</w:t>
      </w:r>
      <w:r>
        <w:rPr>
          <w:spacing w:val="26"/>
        </w:rPr>
        <w:t> </w:t>
      </w:r>
      <w:r>
        <w:rPr/>
        <w:t>км),</w:t>
      </w:r>
      <w:r>
        <w:rPr>
          <w:spacing w:val="24"/>
        </w:rPr>
        <w:t> </w:t>
      </w:r>
      <w:r>
        <w:rPr/>
        <w:t>ОП</w:t>
      </w:r>
      <w:r>
        <w:rPr>
          <w:spacing w:val="23"/>
        </w:rPr>
        <w:t> </w:t>
      </w:r>
      <w:r>
        <w:rPr/>
        <w:t>«Ленино</w:t>
      </w:r>
      <w:r>
        <w:rPr>
          <w:spacing w:val="23"/>
        </w:rPr>
        <w:t> </w:t>
      </w:r>
      <w:r>
        <w:rPr/>
        <w:t>Кокушкино»</w:t>
      </w:r>
      <w:r>
        <w:rPr>
          <w:spacing w:val="-67"/>
        </w:rPr>
        <w:t> </w:t>
      </w:r>
      <w:r>
        <w:rPr/>
        <w:t>(25</w:t>
      </w:r>
      <w:r>
        <w:rPr>
          <w:spacing w:val="-3"/>
        </w:rPr>
        <w:t> </w:t>
      </w:r>
      <w:r>
        <w:rPr/>
        <w:t>км).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5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</w:t>
      </w:r>
      <w:r>
        <w:rPr>
          <w:spacing w:val="1"/>
        </w:rPr>
        <w:t> </w:t>
      </w:r>
      <w:r>
        <w:rPr/>
        <w:t>и происшествий, 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срывом.</w:t>
      </w:r>
    </w:p>
    <w:p>
      <w:pPr>
        <w:pStyle w:val="BodyText"/>
        <w:ind w:right="266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трассах</w:t>
      </w:r>
      <w:r>
        <w:rPr>
          <w:spacing w:val="-67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происшествиями,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автодорогах.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электроснабжения.</w:t>
      </w:r>
    </w:p>
    <w:p>
      <w:pPr>
        <w:pStyle w:val="BodyText"/>
        <w:ind w:right="270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-67"/>
        </w:rPr>
        <w:t> </w:t>
      </w:r>
      <w:r>
        <w:rPr/>
        <w:t>возникновения</w:t>
      </w:r>
      <w:r>
        <w:rPr>
          <w:spacing w:val="18"/>
        </w:rPr>
        <w:t> </w:t>
      </w:r>
      <w:r>
        <w:rPr/>
        <w:t>чрезвычайных</w:t>
      </w:r>
      <w:r>
        <w:rPr>
          <w:spacing w:val="18"/>
        </w:rPr>
        <w:t> </w:t>
      </w:r>
      <w:r>
        <w:rPr/>
        <w:t>ситуаций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происшествий,</w:t>
      </w:r>
      <w:r>
        <w:rPr>
          <w:spacing w:val="17"/>
        </w:rPr>
        <w:t> </w:t>
      </w:r>
      <w:r>
        <w:rPr/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эксплуатацией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испытаниями</w:t>
      </w:r>
      <w:r>
        <w:rPr>
          <w:spacing w:val="-1"/>
        </w:rPr>
        <w:t> </w:t>
      </w:r>
      <w:r>
        <w:rPr/>
        <w:t>авиационного</w:t>
      </w:r>
      <w:r>
        <w:rPr>
          <w:spacing w:val="-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аэропортов.</w:t>
      </w:r>
    </w:p>
    <w:p>
      <w:pPr>
        <w:pStyle w:val="BodyText"/>
        <w:ind w:right="271" w:firstLine="707"/>
      </w:pPr>
      <w:r>
        <w:rPr/>
        <w:t>В связи с активными весенними ледовыми процессами существует вероятность</w:t>
      </w:r>
      <w:r>
        <w:rPr>
          <w:spacing w:val="1"/>
        </w:rPr>
        <w:t> </w:t>
      </w:r>
      <w:r>
        <w:rPr/>
        <w:t>провалов людей и техники под лед водоемов, а также отрыв льдин с рыбаками на</w:t>
      </w:r>
      <w:r>
        <w:rPr>
          <w:spacing w:val="1"/>
        </w:rPr>
        <w:t> </w:t>
      </w:r>
      <w:r>
        <w:rPr/>
        <w:t>водохранилищах.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77" w:firstLine="70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1"/>
        <w:ind w:right="271" w:firstLine="707"/>
      </w:pPr>
      <w:r>
        <w:rPr/>
        <w:t>В связи с положительными температурами воздуха в дневные часы, существует</w:t>
      </w:r>
      <w:r>
        <w:rPr>
          <w:spacing w:val="-67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подтоплением</w:t>
      </w:r>
      <w:r>
        <w:rPr>
          <w:spacing w:val="71"/>
        </w:rPr>
        <w:t> </w:t>
      </w:r>
      <w:r>
        <w:rPr/>
        <w:t>талыми</w:t>
      </w:r>
      <w:r>
        <w:rPr>
          <w:spacing w:val="1"/>
        </w:rPr>
        <w:t> </w:t>
      </w:r>
      <w:r>
        <w:rPr/>
        <w:t>водами</w:t>
      </w:r>
      <w:r>
        <w:rPr>
          <w:spacing w:val="-3"/>
        </w:rPr>
        <w:t> </w:t>
      </w:r>
      <w:r>
        <w:rPr/>
        <w:t>пониженных</w:t>
      </w:r>
      <w:r>
        <w:rPr>
          <w:spacing w:val="1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местности и</w:t>
      </w:r>
      <w:r>
        <w:rPr>
          <w:spacing w:val="-1"/>
        </w:rPr>
        <w:t> </w:t>
      </w:r>
      <w:r>
        <w:rPr/>
        <w:t>улично-дорожной сети.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ind w:left="1106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69" w:firstLine="707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случаев</w:t>
      </w:r>
      <w:r>
        <w:rPr>
          <w:spacing w:val="7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инфекцией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ind w:right="277" w:firstLine="70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бешенством.</w:t>
      </w:r>
    </w:p>
    <w:p>
      <w:pPr>
        <w:pStyle w:val="BodyText"/>
        <w:ind w:right="270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неблагоприятной</w:t>
      </w:r>
      <w:r>
        <w:rPr>
          <w:spacing w:val="1"/>
        </w:rPr>
        <w:t> </w:t>
      </w:r>
      <w:r>
        <w:rPr/>
        <w:t>эпизоотической</w:t>
      </w:r>
      <w:r>
        <w:rPr>
          <w:spacing w:val="1"/>
        </w:rPr>
        <w:t> </w:t>
      </w:r>
      <w:r>
        <w:rPr/>
        <w:t>обстановкой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(парнокопытных)</w:t>
      </w:r>
      <w:r>
        <w:rPr>
          <w:spacing w:val="-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вирусом ящура.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ind w:right="269" w:firstLine="707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 неисправности, а также в гаражах в условиях несоблюдении мер безопасности при</w:t>
      </w:r>
      <w:r>
        <w:rPr>
          <w:spacing w:val="-67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автомобилей.</w:t>
      </w:r>
    </w:p>
    <w:p>
      <w:pPr>
        <w:pStyle w:val="BodyText"/>
        <w:tabs>
          <w:tab w:pos="2125" w:val="left" w:leader="none"/>
          <w:tab w:pos="4188" w:val="left" w:leader="none"/>
          <w:tab w:pos="6184" w:val="left" w:leader="none"/>
          <w:tab w:pos="6730" w:val="left" w:leader="none"/>
          <w:tab w:pos="8078" w:val="left" w:leader="none"/>
          <w:tab w:pos="9681" w:val="left" w:leader="none"/>
          <w:tab w:pos="10103" w:val="left" w:leader="none"/>
        </w:tabs>
        <w:ind w:right="264" w:firstLine="707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3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6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пожаров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4"/>
        </w:rPr>
        <w:t> </w:t>
      </w:r>
      <w:r>
        <w:rPr/>
        <w:t>бытового газа.</w:t>
      </w:r>
    </w:p>
    <w:p>
      <w:pPr>
        <w:pStyle w:val="BodyText"/>
        <w:ind w:right="277" w:firstLine="70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ind w:right="267" w:firstLine="707"/>
      </w:pPr>
      <w:r>
        <w:rPr/>
        <w:t>В соответствии с уведомлением ОАО «Сетевая компания» от 18.04.2022 в связи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Казанских,</w:t>
      </w:r>
      <w:r>
        <w:rPr>
          <w:spacing w:val="1"/>
        </w:rPr>
        <w:t> </w:t>
      </w:r>
      <w:r>
        <w:rPr/>
        <w:t>Приволжских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Нижнекамских</w:t>
      </w:r>
      <w:r>
        <w:rPr>
          <w:spacing w:val="-67"/>
        </w:rPr>
        <w:t> </w:t>
      </w:r>
      <w:r>
        <w:rPr/>
        <w:t>электрических</w:t>
      </w:r>
      <w:r>
        <w:rPr>
          <w:spacing w:val="14"/>
        </w:rPr>
        <w:t> </w:t>
      </w:r>
      <w:r>
        <w:rPr/>
        <w:t>сетей,</w:t>
      </w:r>
      <w:r>
        <w:rPr>
          <w:spacing w:val="13"/>
        </w:rPr>
        <w:t> </w:t>
      </w:r>
      <w:r>
        <w:rPr/>
        <w:t>возможно</w:t>
      </w:r>
      <w:r>
        <w:rPr>
          <w:spacing w:val="12"/>
        </w:rPr>
        <w:t> </w:t>
      </w:r>
      <w:r>
        <w:rPr/>
        <w:t>нарушение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работе</w:t>
      </w:r>
      <w:r>
        <w:rPr>
          <w:spacing w:val="14"/>
        </w:rPr>
        <w:t> </w:t>
      </w:r>
      <w:r>
        <w:rPr/>
        <w:t>электроснабжения</w:t>
      </w:r>
      <w:r>
        <w:rPr>
          <w:spacing w:val="12"/>
        </w:rPr>
        <w:t> </w:t>
      </w:r>
      <w:r>
        <w:rPr/>
        <w:t>потребителей</w:t>
      </w:r>
      <w:r>
        <w:rPr>
          <w:spacing w:val="-68"/>
        </w:rPr>
        <w:t> </w:t>
      </w:r>
      <w:r>
        <w:rPr/>
        <w:t>I категории и предприятий, обеспечивающих условия жизнедеятельности населения.</w:t>
      </w:r>
      <w:r>
        <w:rPr>
          <w:spacing w:val="1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прилагается.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240" w:lineRule="auto" w:before="65" w:after="0"/>
        <w:ind w:left="138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spacing w:before="3"/>
        <w:ind w:left="39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22" w:firstLine="707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spacing w:line="242" w:lineRule="auto"/>
        <w:ind w:right="317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7" w:firstLine="70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line="321" w:lineRule="exact"/>
        <w:ind w:left="1106"/>
      </w:pPr>
      <w:r>
        <w:rPr/>
        <w:t>проверить</w:t>
      </w:r>
      <w:r>
        <w:rPr>
          <w:spacing w:val="-4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размещения,</w:t>
      </w:r>
      <w:r>
        <w:rPr>
          <w:spacing w:val="-5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питания;</w:t>
      </w:r>
    </w:p>
    <w:p>
      <w:pPr>
        <w:pStyle w:val="BodyText"/>
        <w:ind w:right="275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21.01.2022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населения и территории Республики Татарстан в период весеннего половодья 2022</w:t>
      </w:r>
      <w:r>
        <w:rPr>
          <w:spacing w:val="1"/>
        </w:rPr>
        <w:t> </w:t>
      </w:r>
      <w:r>
        <w:rPr/>
        <w:t>года»;</w:t>
      </w:r>
    </w:p>
    <w:p>
      <w:pPr>
        <w:pStyle w:val="BodyText"/>
        <w:ind w:right="272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08-21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77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инфекции»;</w:t>
      </w:r>
    </w:p>
    <w:p>
      <w:pPr>
        <w:pStyle w:val="BodyText"/>
        <w:ind w:right="266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75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68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9" w:firstLine="707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Heading1"/>
        <w:spacing w:line="320" w:lineRule="exact"/>
        <w:ind w:left="1106"/>
      </w:pPr>
      <w:r>
        <w:rPr/>
        <w:t>ФГБУ</w:t>
      </w:r>
      <w:r>
        <w:rPr>
          <w:spacing w:val="-4"/>
        </w:rPr>
        <w:t> </w:t>
      </w:r>
      <w:r>
        <w:rPr/>
        <w:t>«УГМС</w:t>
      </w:r>
      <w:r>
        <w:rPr>
          <w:spacing w:val="-4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7" w:firstLine="70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 w:before="1"/>
        <w:ind w:left="110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 w:firstLine="70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2"/>
        <w:ind w:left="398" w:right="271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 w:firstLine="707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 w:firstLine="70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6" w:firstLine="70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9" w:firstLine="707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неблагоприятными метеорологическим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 w:firstLine="7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before="1"/>
        <w:ind w:left="1097"/>
      </w:pPr>
      <w:r>
        <w:rPr/>
        <w:t>Министерству</w:t>
      </w:r>
      <w:r>
        <w:rPr>
          <w:spacing w:val="-2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Татарстан</w:t>
      </w:r>
      <w:r>
        <w:rPr>
          <w:spacing w:val="-4"/>
        </w:rPr>
        <w:t> </w:t>
      </w:r>
      <w:r>
        <w:rPr/>
        <w:t>рекомендовать:</w:t>
      </w:r>
    </w:p>
    <w:p>
      <w:pPr>
        <w:pStyle w:val="BodyText"/>
        <w:ind w:right="275" w:firstLine="707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 w:firstLine="707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5" w:lineRule="auto" w:before="8"/>
        <w:ind w:left="398" w:right="272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81" w:firstLine="707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spacing w:before="3"/>
        <w:ind w:right="273" w:firstLine="70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106"/>
        <w:jc w:val="left"/>
      </w:pPr>
      <w:r>
        <w:rPr/>
        <w:t>обеспечить:</w:t>
      </w:r>
    </w:p>
    <w:p>
      <w:pPr>
        <w:pStyle w:val="BodyText"/>
        <w:tabs>
          <w:tab w:pos="3008" w:val="left" w:leader="none"/>
          <w:tab w:pos="5606" w:val="left" w:leader="none"/>
          <w:tab w:pos="6717" w:val="left" w:leader="none"/>
          <w:tab w:pos="9231" w:val="left" w:leader="none"/>
          <w:tab w:pos="9650" w:val="left" w:leader="none"/>
        </w:tabs>
        <w:ind w:right="273" w:firstLine="707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before="1"/>
        <w:ind w:firstLine="707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spacing w:after="0"/>
        <w:jc w:val="left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71" w:firstLine="707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110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3" w:firstLine="707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 w:firstLine="707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40" w:lineRule="auto" w:before="3"/>
        <w:ind w:left="398" w:right="274" w:firstLine="707"/>
      </w:pPr>
      <w:r>
        <w:rPr/>
        <w:t>Управлению по технологическому и экологическому надзору Федеральной</w:t>
      </w:r>
      <w:r>
        <w:rPr>
          <w:spacing w:val="-67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8" w:firstLine="707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пожаротушения,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технических средств,</w:t>
      </w:r>
      <w:r>
        <w:rPr>
          <w:spacing w:val="-1"/>
        </w:rPr>
        <w:t> </w:t>
      </w:r>
      <w:r>
        <w:rPr/>
        <w:t>для проведения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работ.</w:t>
      </w:r>
    </w:p>
    <w:p>
      <w:pPr>
        <w:pStyle w:val="Heading1"/>
        <w:spacing w:line="240" w:lineRule="auto" w:before="1"/>
        <w:ind w:left="398" w:right="278" w:firstLine="707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5" w:firstLine="707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ind w:right="275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экстренного</w:t>
      </w:r>
      <w:r>
        <w:rPr>
          <w:spacing w:val="-1"/>
        </w:rPr>
        <w:t> </w:t>
      </w:r>
      <w:r>
        <w:rPr/>
        <w:t>реагирования,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усилить</w:t>
      </w:r>
      <w:r>
        <w:rPr>
          <w:spacing w:val="-3"/>
        </w:rPr>
        <w:t> </w:t>
      </w:r>
      <w:r>
        <w:rPr/>
        <w:t>службы;</w:t>
      </w:r>
    </w:p>
    <w:p>
      <w:pPr>
        <w:pStyle w:val="BodyText"/>
        <w:ind w:right="269" w:firstLine="707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5" w:firstLine="70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ind w:right="318" w:firstLine="707"/>
      </w:pPr>
      <w:r>
        <w:rPr/>
        <w:t>организовать</w:t>
      </w:r>
      <w:r>
        <w:rPr>
          <w:spacing w:val="1"/>
        </w:rPr>
        <w:t> </w:t>
      </w:r>
      <w:r>
        <w:rPr/>
        <w:t>работу 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подготовке мобильных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пунктов обогрева, подвижных пунктов питания на опасных участках 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местах массового скопления автомобильной</w:t>
      </w:r>
      <w:r>
        <w:rPr>
          <w:spacing w:val="-1"/>
        </w:rPr>
        <w:t> </w:t>
      </w:r>
      <w:r>
        <w:rPr/>
        <w:t>техники;</w:t>
      </w:r>
    </w:p>
    <w:p>
      <w:pPr>
        <w:pStyle w:val="BodyText"/>
        <w:ind w:right="317" w:firstLine="70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энергоснабжения;</w:t>
      </w:r>
    </w:p>
    <w:p>
      <w:pPr>
        <w:pStyle w:val="BodyText"/>
        <w:spacing w:line="321" w:lineRule="exact"/>
        <w:ind w:left="1106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270" w:firstLine="707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1" w:firstLine="707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70"/>
        </w:rPr>
        <w:t> </w:t>
      </w:r>
      <w:r>
        <w:rPr/>
        <w:t>явлениями</w:t>
      </w:r>
      <w:r>
        <w:rPr>
          <w:spacing w:val="68"/>
        </w:rPr>
        <w:t> </w:t>
      </w:r>
      <w:r>
        <w:rPr/>
        <w:t>ввести</w:t>
      </w:r>
      <w:r>
        <w:rPr>
          <w:spacing w:val="68"/>
        </w:rPr>
        <w:t> </w:t>
      </w:r>
      <w:r>
        <w:rPr/>
        <w:t>для</w:t>
      </w:r>
      <w:r>
        <w:rPr>
          <w:spacing w:val="70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звеньев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326"/>
      </w:pP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BodyText"/>
        <w:ind w:left="0"/>
        <w:jc w:val="left"/>
      </w:pPr>
    </w:p>
    <w:p>
      <w:pPr>
        <w:pStyle w:val="Heading1"/>
        <w:spacing w:line="240" w:lineRule="auto"/>
        <w:ind w:left="39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 w:firstLine="707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66" w:firstLine="707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8" w:firstLine="70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106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 w:before="1"/>
        <w:ind w:left="110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1" w:firstLine="70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0" w:lineRule="exact" w:before="0" w:after="0"/>
        <w:ind w:left="138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 w:firstLine="707"/>
      </w:pPr>
      <w:r>
        <w:rPr/>
        <w:t>На прошедшие сутки прогнозировались неблагоприятные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явления: на отдельных участках дорог ожидается образование гололедицы. Прогноз</w:t>
      </w:r>
      <w:r>
        <w:rPr>
          <w:spacing w:val="1"/>
        </w:rPr>
        <w:t> </w:t>
      </w:r>
      <w:r>
        <w:rPr/>
        <w:t>оправдался.</w:t>
      </w:r>
    </w:p>
    <w:p>
      <w:pPr>
        <w:pStyle w:val="BodyText"/>
        <w:ind w:right="267" w:firstLine="707"/>
      </w:pPr>
      <w:r>
        <w:rPr/>
        <w:t>В прошедшие сутки в республике отмечалась облачная, днем с прояснениями</w:t>
      </w:r>
      <w:r>
        <w:rPr>
          <w:spacing w:val="1"/>
        </w:rPr>
        <w:t> </w:t>
      </w:r>
      <w:r>
        <w:rPr/>
        <w:t>погода. Днем существенных осадков не было, ночью наблюдались осадки в виде</w:t>
      </w:r>
      <w:r>
        <w:rPr>
          <w:spacing w:val="1"/>
        </w:rPr>
        <w:t> </w:t>
      </w:r>
      <w:r>
        <w:rPr/>
        <w:t>снега, мокрого снега и дождя.</w:t>
      </w:r>
      <w:r>
        <w:rPr>
          <w:spacing w:val="1"/>
        </w:rPr>
        <w:t> </w:t>
      </w:r>
      <w:r>
        <w:rPr/>
        <w:t>Ночью местами на северо-западе отмечался гололед.</w:t>
      </w:r>
      <w:r>
        <w:rPr>
          <w:spacing w:val="1"/>
        </w:rPr>
        <w:t> </w:t>
      </w:r>
      <w:r>
        <w:rPr/>
        <w:t>Максимальные температуры воздуха вчера днем были +4..+9˚, минимальные сегодня</w:t>
      </w:r>
      <w:r>
        <w:rPr>
          <w:spacing w:val="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составили</w:t>
      </w:r>
      <w:r>
        <w:rPr>
          <w:spacing w:val="-3"/>
        </w:rPr>
        <w:t> </w:t>
      </w:r>
      <w:r>
        <w:rPr/>
        <w:t>от</w:t>
      </w:r>
      <w:r>
        <w:rPr>
          <w:spacing w:val="1"/>
        </w:rPr>
        <w:t> </w:t>
      </w:r>
      <w:r>
        <w:rPr/>
        <w:t>-3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+3˚.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1" w:lineRule="exact" w:before="0" w:after="0"/>
        <w:ind w:left="138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3" w:firstLine="70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80 %.</w:t>
      </w:r>
    </w:p>
    <w:sectPr>
      <w:pgSz w:w="12240" w:h="15840"/>
      <w:pgMar w:header="0" w:footer="890" w:top="640" w:bottom="10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0005pt;margin-top:736.48877pt;width:20.2pt;height:17.5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70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5" w:hanging="2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96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09" w:hanging="44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2022-04-18T13:33:49Z</dcterms:created>
  <dcterms:modified xsi:type="dcterms:W3CDTF">2022-04-18T13:33:49Z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